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«УралСпецМонтаж»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1045900505342,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5904110790)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1107847156889,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7802714316)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«Респект»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1077847497606,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7805434726)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1106182002112,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6125029091)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«РОКОС»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1106195001692,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6163101084)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Индивидуального предпринимателя Грачева Валерия Геннадьевича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307615004500020,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615002477111)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