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79" w:rsidRDefault="00B23079" w:rsidP="00B23079">
      <w:pPr>
        <w:pStyle w:val="Style1"/>
        <w:ind w:hanging="5812"/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77000" cy="8915400"/>
            <wp:effectExtent l="0" t="0" r="0" b="0"/>
            <wp:docPr id="1" name="Рисунок 1" descr="Y:\ОТ ВИНОКУРОВОЙ\ОСЧ 28.04.2017\ЦРАСП\Квалификационныйстандарт руковод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ОТ ВИНОКУРОВОЙ\ОСЧ 28.04.2017\ЦРАСП\Квалификационныйстандарт руководител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A0" w:rsidRPr="00917E5A" w:rsidRDefault="00B23079" w:rsidP="00B23079">
      <w:pPr>
        <w:pStyle w:val="Style1"/>
        <w:ind w:hanging="5812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932A0" w:rsidRPr="00917E5A">
        <w:rPr>
          <w:b/>
          <w:sz w:val="22"/>
          <w:szCs w:val="22"/>
        </w:rPr>
        <w:lastRenderedPageBreak/>
        <w:t>УТВЕРЖДЕН</w:t>
      </w:r>
    </w:p>
    <w:p w:rsidR="00354DD7" w:rsidRPr="00917E5A" w:rsidRDefault="00354DD7" w:rsidP="00354DD7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Решением</w:t>
      </w:r>
    </w:p>
    <w:p w:rsidR="00354DD7" w:rsidRPr="00917E5A" w:rsidRDefault="00354DD7" w:rsidP="00354DD7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Общего собрания членов Ассоциации</w:t>
      </w:r>
    </w:p>
    <w:p w:rsidR="00354DD7" w:rsidRPr="00917E5A" w:rsidRDefault="00354DD7" w:rsidP="00354DD7">
      <w:pPr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Саморегулируемая организация</w:t>
      </w:r>
    </w:p>
    <w:p w:rsidR="003C3D62" w:rsidRPr="003C3D62" w:rsidRDefault="00354DD7" w:rsidP="003C3D62">
      <w:pPr>
        <w:widowControl w:val="0"/>
        <w:suppressAutoHyphens/>
        <w:spacing w:after="0" w:line="240" w:lineRule="auto"/>
        <w:ind w:left="283" w:right="-5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 xml:space="preserve">«Центр развития </w:t>
      </w:r>
      <w:r w:rsidR="003C3D62" w:rsidRPr="003C3D62">
        <w:rPr>
          <w:rFonts w:cs="Times New Roman"/>
          <w:iCs/>
          <w:sz w:val="22"/>
        </w:rPr>
        <w:t>архитектурно-</w:t>
      </w:r>
    </w:p>
    <w:p w:rsidR="00354DD7" w:rsidRPr="00917E5A" w:rsidRDefault="003C3D62" w:rsidP="003C3D62">
      <w:pPr>
        <w:widowControl w:val="0"/>
        <w:suppressAutoHyphens/>
        <w:spacing w:after="0" w:line="240" w:lineRule="auto"/>
        <w:ind w:left="283" w:right="-5"/>
        <w:jc w:val="right"/>
        <w:rPr>
          <w:rFonts w:eastAsia="Lucida Sans Unicode" w:cs="Times New Roman"/>
          <w:sz w:val="22"/>
        </w:rPr>
      </w:pPr>
      <w:r w:rsidRPr="003C3D62">
        <w:rPr>
          <w:rFonts w:cs="Times New Roman"/>
          <w:iCs/>
          <w:sz w:val="22"/>
        </w:rPr>
        <w:t>строительного проектирования</w:t>
      </w:r>
      <w:r w:rsidR="00354DD7" w:rsidRPr="00917E5A">
        <w:rPr>
          <w:rFonts w:cs="Times New Roman"/>
          <w:iCs/>
          <w:sz w:val="22"/>
        </w:rPr>
        <w:t>»</w:t>
      </w:r>
      <w:r w:rsidR="00354DD7" w:rsidRPr="00917E5A">
        <w:rPr>
          <w:rFonts w:cs="Times New Roman"/>
          <w:iCs/>
          <w:sz w:val="22"/>
        </w:rPr>
        <w:br/>
      </w:r>
      <w:r w:rsidR="00354DD7" w:rsidRPr="00917E5A">
        <w:rPr>
          <w:rFonts w:eastAsia="Lucida Sans Unicode" w:cs="Times New Roman"/>
          <w:sz w:val="22"/>
        </w:rPr>
        <w:t xml:space="preserve">(Протокол № </w:t>
      </w:r>
      <w:r w:rsidR="0062553A">
        <w:rPr>
          <w:rFonts w:eastAsia="Lucida Sans Unicode" w:cs="Times New Roman"/>
          <w:sz w:val="22"/>
        </w:rPr>
        <w:t>2</w:t>
      </w:r>
      <w:r w:rsidR="00354DD7" w:rsidRPr="00917E5A">
        <w:rPr>
          <w:rFonts w:eastAsia="Lucida Sans Unicode" w:cs="Times New Roman"/>
          <w:sz w:val="22"/>
        </w:rPr>
        <w:t xml:space="preserve">/2017 от «28» </w:t>
      </w:r>
      <w:r w:rsidR="0062553A">
        <w:rPr>
          <w:rFonts w:eastAsia="Lucida Sans Unicode" w:cs="Times New Roman"/>
          <w:sz w:val="22"/>
        </w:rPr>
        <w:t>апреля</w:t>
      </w:r>
      <w:r w:rsidR="00354DD7" w:rsidRPr="00917E5A">
        <w:rPr>
          <w:rFonts w:eastAsia="Lucida Sans Unicode" w:cs="Times New Roman"/>
          <w:sz w:val="22"/>
        </w:rPr>
        <w:t xml:space="preserve"> 2017 г.)</w:t>
      </w:r>
    </w:p>
    <w:p w:rsidR="00354DD7" w:rsidRPr="00917E5A" w:rsidRDefault="00354DD7" w:rsidP="00354DD7">
      <w:pPr>
        <w:widowControl w:val="0"/>
        <w:suppressAutoHyphens/>
        <w:spacing w:after="0" w:line="240" w:lineRule="auto"/>
        <w:ind w:left="283" w:right="-5"/>
        <w:jc w:val="right"/>
        <w:rPr>
          <w:rFonts w:eastAsia="Lucida Sans Unicode" w:cs="Times New Roman"/>
          <w:sz w:val="22"/>
        </w:rPr>
      </w:pP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Председатель собрания: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______________________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/Яковлев В.Ю./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Секретарь собрания: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17E5A" w:rsidRDefault="00354DD7" w:rsidP="00354DD7">
      <w:pPr>
        <w:widowControl w:val="0"/>
        <w:suppressAutoHyphens/>
        <w:spacing w:after="0" w:line="240" w:lineRule="auto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_____________________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  <w:r w:rsidRPr="00917E5A">
        <w:rPr>
          <w:rFonts w:eastAsia="Lucida Sans Unicode" w:cs="Times New Roman"/>
          <w:iCs/>
          <w:sz w:val="22"/>
        </w:rPr>
        <w:t>/Амбарцумян В.В./</w:t>
      </w: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17E5A" w:rsidRDefault="00354DD7" w:rsidP="00354DD7">
      <w:pPr>
        <w:widowControl w:val="0"/>
        <w:tabs>
          <w:tab w:val="left" w:pos="5910"/>
        </w:tabs>
        <w:suppressAutoHyphens/>
        <w:snapToGrid w:val="0"/>
        <w:spacing w:after="0" w:line="240" w:lineRule="auto"/>
        <w:ind w:left="5910" w:hanging="10"/>
        <w:jc w:val="right"/>
        <w:rPr>
          <w:rFonts w:eastAsia="Lucida Sans Unicode" w:cs="Times New Roman"/>
          <w:iCs/>
          <w:sz w:val="22"/>
        </w:rPr>
      </w:pPr>
    </w:p>
    <w:p w:rsidR="00354DD7" w:rsidRPr="00917E5A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УТВЕРЖДЕН</w:t>
      </w:r>
    </w:p>
    <w:p w:rsidR="00354DD7" w:rsidRPr="00917E5A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Советом Ассоциации</w:t>
      </w:r>
    </w:p>
    <w:p w:rsidR="00354DD7" w:rsidRPr="00917E5A" w:rsidRDefault="00354DD7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>Саморегулируемая организация</w:t>
      </w:r>
    </w:p>
    <w:p w:rsidR="003C3D62" w:rsidRPr="003C3D62" w:rsidRDefault="00354DD7" w:rsidP="003C3D62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917E5A">
        <w:rPr>
          <w:rFonts w:cs="Times New Roman"/>
          <w:iCs/>
          <w:sz w:val="22"/>
        </w:rPr>
        <w:t xml:space="preserve">«Центр развития </w:t>
      </w:r>
      <w:r w:rsidR="003C3D62" w:rsidRPr="003C3D62">
        <w:rPr>
          <w:rFonts w:cs="Times New Roman"/>
          <w:iCs/>
          <w:sz w:val="22"/>
        </w:rPr>
        <w:t>архитектурно-</w:t>
      </w:r>
    </w:p>
    <w:p w:rsidR="00354DD7" w:rsidRPr="00917E5A" w:rsidRDefault="003C3D62" w:rsidP="003C3D62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 w:rsidRPr="003C3D62">
        <w:rPr>
          <w:rFonts w:cs="Times New Roman"/>
          <w:iCs/>
          <w:sz w:val="22"/>
        </w:rPr>
        <w:t>строительного проектирования</w:t>
      </w:r>
      <w:r w:rsidR="00354DD7" w:rsidRPr="00917E5A">
        <w:rPr>
          <w:rFonts w:cs="Times New Roman"/>
          <w:iCs/>
          <w:sz w:val="22"/>
        </w:rPr>
        <w:t>»</w:t>
      </w:r>
    </w:p>
    <w:p w:rsidR="00354DD7" w:rsidRPr="00917E5A" w:rsidRDefault="0062553A" w:rsidP="00354DD7">
      <w:pPr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cs="Times New Roman"/>
          <w:iCs/>
          <w:sz w:val="22"/>
        </w:rPr>
      </w:pPr>
      <w:r>
        <w:rPr>
          <w:rFonts w:cs="Times New Roman"/>
          <w:iCs/>
          <w:sz w:val="22"/>
        </w:rPr>
        <w:t>«26</w:t>
      </w:r>
      <w:r w:rsidR="00354DD7" w:rsidRPr="00917E5A">
        <w:rPr>
          <w:rFonts w:cs="Times New Roman"/>
          <w:iCs/>
          <w:sz w:val="22"/>
        </w:rPr>
        <w:t xml:space="preserve">» </w:t>
      </w:r>
      <w:r>
        <w:rPr>
          <w:rFonts w:cs="Times New Roman"/>
          <w:iCs/>
          <w:sz w:val="22"/>
        </w:rPr>
        <w:t>апреля</w:t>
      </w:r>
      <w:r w:rsidR="00354DD7" w:rsidRPr="00917E5A">
        <w:rPr>
          <w:rFonts w:cs="Times New Roman"/>
          <w:iCs/>
          <w:sz w:val="22"/>
        </w:rPr>
        <w:t xml:space="preserve"> 2017 г.</w:t>
      </w:r>
    </w:p>
    <w:p w:rsidR="00F932A0" w:rsidRPr="00917E5A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771AA8" w:rsidRPr="00917E5A" w:rsidRDefault="00771AA8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771AA8" w:rsidRPr="00917E5A" w:rsidRDefault="00771AA8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917E5A" w:rsidRDefault="001C2B20" w:rsidP="00DB3B15">
      <w:pPr>
        <w:pStyle w:val="Style2"/>
        <w:spacing w:after="0"/>
        <w:rPr>
          <w:sz w:val="48"/>
          <w:szCs w:val="48"/>
        </w:rPr>
      </w:pPr>
      <w:r w:rsidRPr="00917E5A">
        <w:rPr>
          <w:sz w:val="48"/>
          <w:szCs w:val="48"/>
        </w:rPr>
        <w:t>КВАЛИФИКАЦИОННЫЙ</w:t>
      </w:r>
      <w:r w:rsidR="00F932A0" w:rsidRPr="00917E5A">
        <w:rPr>
          <w:sz w:val="48"/>
          <w:szCs w:val="48"/>
        </w:rPr>
        <w:t xml:space="preserve"> СТАНДАРТ</w:t>
      </w:r>
    </w:p>
    <w:p w:rsidR="00F932A0" w:rsidRPr="00917E5A" w:rsidRDefault="00F932A0" w:rsidP="00DB3B15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B10E61" w:rsidRPr="00917E5A" w:rsidRDefault="00B10E61" w:rsidP="00DB3B15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iCs/>
          <w:szCs w:val="24"/>
        </w:rPr>
      </w:pPr>
      <w:r w:rsidRPr="00917E5A">
        <w:rPr>
          <w:rFonts w:eastAsia="Lucida Sans Unicode" w:cs="Times New Roman"/>
          <w:b/>
          <w:iCs/>
          <w:szCs w:val="24"/>
        </w:rPr>
        <w:t xml:space="preserve">АССОЦИАЦИИ САМОРЕГУЛИРУЕМАЯ ОРГАНИЗАЦИЯ </w:t>
      </w:r>
    </w:p>
    <w:p w:rsidR="003C3D62" w:rsidRPr="003C3D62" w:rsidRDefault="00B10E61" w:rsidP="003C3D62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Cs w:val="24"/>
        </w:rPr>
      </w:pPr>
      <w:r w:rsidRPr="00917E5A">
        <w:rPr>
          <w:rFonts w:eastAsia="Lucida Sans Unicode" w:cs="Times New Roman"/>
          <w:b/>
          <w:szCs w:val="24"/>
        </w:rPr>
        <w:t xml:space="preserve"> «ЦЕНТР РАЗВИТИЯ </w:t>
      </w:r>
      <w:r w:rsidR="003C3D62" w:rsidRPr="003C3D62">
        <w:rPr>
          <w:rFonts w:eastAsia="Lucida Sans Unicode" w:cs="Times New Roman"/>
          <w:b/>
          <w:szCs w:val="24"/>
        </w:rPr>
        <w:t>АРХИТЕКТУРНО-</w:t>
      </w:r>
    </w:p>
    <w:p w:rsidR="00B10E61" w:rsidRPr="00917E5A" w:rsidRDefault="003C3D62" w:rsidP="003C3D62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Cs w:val="24"/>
        </w:rPr>
      </w:pPr>
      <w:r w:rsidRPr="003C3D62">
        <w:rPr>
          <w:rFonts w:eastAsia="Lucida Sans Unicode" w:cs="Times New Roman"/>
          <w:b/>
          <w:szCs w:val="24"/>
        </w:rPr>
        <w:t>СТРОИТЕЛЬНОГО ПРОЕКТИРОВАНИЯ</w:t>
      </w:r>
      <w:r w:rsidR="00B10E61" w:rsidRPr="00917E5A">
        <w:rPr>
          <w:rFonts w:eastAsia="Lucida Sans Unicode" w:cs="Times New Roman"/>
          <w:b/>
          <w:szCs w:val="24"/>
        </w:rPr>
        <w:t>»</w:t>
      </w:r>
    </w:p>
    <w:p w:rsidR="00DB3B15" w:rsidRPr="00917E5A" w:rsidRDefault="00DB3B15" w:rsidP="00B10E6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Cs w:val="24"/>
        </w:rPr>
      </w:pPr>
    </w:p>
    <w:p w:rsidR="00DB3B15" w:rsidRPr="00917E5A" w:rsidRDefault="00DB3B15" w:rsidP="00B10E6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Cs w:val="24"/>
        </w:rPr>
      </w:pPr>
    </w:p>
    <w:p w:rsidR="00DB3B15" w:rsidRPr="00917E5A" w:rsidRDefault="00DB3B15" w:rsidP="00B10E61">
      <w:pPr>
        <w:widowControl w:val="0"/>
        <w:suppressAutoHyphens/>
        <w:spacing w:after="0" w:line="240" w:lineRule="auto"/>
        <w:jc w:val="center"/>
        <w:rPr>
          <w:rFonts w:eastAsia="Lucida Sans Unicode" w:cs="Times New Roman"/>
          <w:b/>
          <w:szCs w:val="24"/>
        </w:rPr>
      </w:pPr>
      <w:r w:rsidRPr="00917E5A">
        <w:rPr>
          <w:rFonts w:eastAsia="Lucida Sans Unicode" w:cs="Times New Roman"/>
          <w:b/>
          <w:szCs w:val="24"/>
        </w:rPr>
        <w:t xml:space="preserve">РУКОВОДИТЕЛЬ </w:t>
      </w:r>
      <w:r w:rsidR="003C3D62">
        <w:rPr>
          <w:rFonts w:eastAsia="Lucida Sans Unicode" w:cs="Times New Roman"/>
          <w:b/>
          <w:szCs w:val="24"/>
        </w:rPr>
        <w:t>ПРОЕКТНОЙ</w:t>
      </w:r>
      <w:r w:rsidRPr="00917E5A">
        <w:rPr>
          <w:rFonts w:eastAsia="Lucida Sans Unicode" w:cs="Times New Roman"/>
          <w:b/>
          <w:szCs w:val="24"/>
        </w:rPr>
        <w:t xml:space="preserve"> ОРГАНИЗАЦИИ</w:t>
      </w:r>
    </w:p>
    <w:p w:rsidR="00771AA8" w:rsidRPr="00917E5A" w:rsidRDefault="00771AA8" w:rsidP="009C7A6B">
      <w:pPr>
        <w:pStyle w:val="PSTOCHEADER"/>
      </w:pPr>
    </w:p>
    <w:p w:rsidR="00C46A68" w:rsidRPr="00917E5A" w:rsidRDefault="00C46A68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9C7A6B">
      <w:pPr>
        <w:pStyle w:val="PSTOCHEADER"/>
      </w:pPr>
    </w:p>
    <w:p w:rsidR="00354DD7" w:rsidRPr="00917E5A" w:rsidRDefault="00354DD7" w:rsidP="00354DD7">
      <w:pPr>
        <w:pStyle w:val="PSTOCHEADER"/>
      </w:pPr>
      <w:r w:rsidRPr="00917E5A">
        <w:lastRenderedPageBreak/>
        <w:t>Санкт-Петербург</w:t>
      </w:r>
    </w:p>
    <w:p w:rsidR="00D67226" w:rsidRPr="00917E5A" w:rsidRDefault="00354DD7" w:rsidP="00354DD7">
      <w:pPr>
        <w:pStyle w:val="PSTOCHEADER"/>
        <w:rPr>
          <w:sz w:val="28"/>
        </w:rPr>
      </w:pPr>
      <w:r w:rsidRPr="00917E5A">
        <w:t>2017</w:t>
      </w:r>
      <w:r w:rsidR="00771AA8" w:rsidRPr="00917E5A">
        <w:br w:type="page"/>
      </w:r>
      <w:r w:rsidR="00CC3432" w:rsidRPr="00917E5A">
        <w:rPr>
          <w:sz w:val="28"/>
        </w:rPr>
        <w:lastRenderedPageBreak/>
        <w:t>Содержание</w:t>
      </w:r>
    </w:p>
    <w:p w:rsidR="00991B04" w:rsidRPr="00917E5A" w:rsidRDefault="00991B04" w:rsidP="007703E5">
      <w:pPr>
        <w:pStyle w:val="PSTOCHEADER"/>
        <w:spacing w:line="480" w:lineRule="auto"/>
        <w:rPr>
          <w:sz w:val="28"/>
        </w:rPr>
      </w:pPr>
    </w:p>
    <w:p w:rsidR="00F21BD2" w:rsidRPr="00917E5A" w:rsidRDefault="007D2CCF" w:rsidP="007703E5">
      <w:pPr>
        <w:pStyle w:val="1b"/>
        <w:spacing w:line="480" w:lineRule="auto"/>
        <w:rPr>
          <w:rFonts w:ascii="Calibri" w:hAnsi="Calibri"/>
          <w:sz w:val="22"/>
        </w:rPr>
      </w:pPr>
      <w:r w:rsidRPr="00917E5A">
        <w:fldChar w:fldCharType="begin"/>
      </w:r>
      <w:r w:rsidRPr="00917E5A">
        <w:instrText xml:space="preserve"> TOC \h \z \t "Level1;1;Level2;2" </w:instrText>
      </w:r>
      <w:r w:rsidRPr="00917E5A">
        <w:fldChar w:fldCharType="separate"/>
      </w:r>
      <w:hyperlink w:anchor="_Toc462315489" w:history="1">
        <w:r w:rsidR="00F21BD2" w:rsidRPr="00917E5A">
          <w:rPr>
            <w:rStyle w:val="af9"/>
            <w:color w:val="auto"/>
          </w:rPr>
          <w:t>I. Общие сведения</w:t>
        </w:r>
        <w:r w:rsidR="00F21BD2" w:rsidRPr="00917E5A">
          <w:rPr>
            <w:webHidden/>
          </w:rPr>
          <w:tab/>
        </w:r>
        <w:r w:rsidR="00E666AF" w:rsidRPr="00917E5A">
          <w:rPr>
            <w:webHidden/>
          </w:rPr>
          <w:t>3</w:t>
        </w:r>
      </w:hyperlink>
    </w:p>
    <w:p w:rsidR="00F21BD2" w:rsidRPr="00D939CC" w:rsidRDefault="00F21BD2" w:rsidP="007703E5">
      <w:pPr>
        <w:pStyle w:val="1b"/>
        <w:spacing w:line="480" w:lineRule="auto"/>
        <w:rPr>
          <w:rFonts w:ascii="Calibri" w:hAnsi="Calibri"/>
          <w:sz w:val="22"/>
          <w:lang w:val="en-US"/>
        </w:rPr>
      </w:pPr>
      <w:hyperlink w:anchor="_Toc462315490" w:history="1">
        <w:r w:rsidRPr="00917E5A">
          <w:rPr>
            <w:rStyle w:val="af9"/>
            <w:color w:val="auto"/>
          </w:rPr>
          <w:t xml:space="preserve">II. Описание трудовых функций, входящих в </w:t>
        </w:r>
        <w:r w:rsidR="002044DB" w:rsidRPr="00917E5A">
          <w:rPr>
            <w:rStyle w:val="af9"/>
            <w:color w:val="auto"/>
          </w:rPr>
          <w:t>квалификационный</w:t>
        </w:r>
        <w:r w:rsidR="00A561CD" w:rsidRPr="00917E5A">
          <w:rPr>
            <w:rStyle w:val="af9"/>
            <w:color w:val="auto"/>
          </w:rPr>
          <w:t xml:space="preserve"> стандарт</w:t>
        </w:r>
        <w:r w:rsidRPr="00917E5A">
          <w:rPr>
            <w:webHidden/>
          </w:rPr>
          <w:tab/>
        </w:r>
      </w:hyperlink>
      <w:r w:rsidR="00D939CC" w:rsidRPr="00D939CC">
        <w:rPr>
          <w:rStyle w:val="af9"/>
          <w:color w:val="auto"/>
          <w:u w:val="none"/>
          <w:lang w:val="en-US"/>
        </w:rPr>
        <w:t>5</w:t>
      </w:r>
    </w:p>
    <w:p w:rsidR="00F21BD2" w:rsidRPr="00D939CC" w:rsidRDefault="00F21BD2" w:rsidP="007703E5">
      <w:pPr>
        <w:pStyle w:val="1b"/>
        <w:spacing w:line="480" w:lineRule="auto"/>
        <w:rPr>
          <w:rFonts w:ascii="Calibri" w:hAnsi="Calibri"/>
          <w:sz w:val="22"/>
          <w:lang w:val="en-US"/>
        </w:rPr>
      </w:pPr>
      <w:hyperlink w:anchor="_Toc462315491" w:history="1">
        <w:r w:rsidR="007703E5">
          <w:rPr>
            <w:rStyle w:val="af9"/>
            <w:color w:val="auto"/>
          </w:rPr>
          <w:t>III. Характеристика обобщенной</w:t>
        </w:r>
        <w:r w:rsidRPr="00917E5A">
          <w:rPr>
            <w:rStyle w:val="af9"/>
            <w:color w:val="auto"/>
          </w:rPr>
          <w:t xml:space="preserve"> трудов</w:t>
        </w:r>
        <w:r w:rsidR="007703E5">
          <w:rPr>
            <w:rStyle w:val="af9"/>
            <w:color w:val="auto"/>
          </w:rPr>
          <w:t>ой функции</w:t>
        </w:r>
      </w:hyperlink>
      <w:hyperlink w:anchor="_Toc462315492" w:history="1">
        <w:r w:rsidRPr="00917E5A">
          <w:rPr>
            <w:szCs w:val="24"/>
          </w:rPr>
          <w:t xml:space="preserve"> «</w:t>
        </w:r>
        <w:r w:rsidR="00177572" w:rsidRPr="00177572">
          <w:rPr>
            <w:szCs w:val="24"/>
          </w:rPr>
          <w:t xml:space="preserve">Руководство </w:t>
        </w:r>
        <w:r w:rsidR="003C3D62">
          <w:rPr>
            <w:szCs w:val="24"/>
          </w:rPr>
          <w:t>проектной</w:t>
        </w:r>
        <w:r w:rsidR="0097728F" w:rsidRPr="00917E5A">
          <w:rPr>
            <w:szCs w:val="24"/>
          </w:rPr>
          <w:t xml:space="preserve"> организацией</w:t>
        </w:r>
        <w:r w:rsidRPr="00917E5A">
          <w:rPr>
            <w:szCs w:val="24"/>
          </w:rPr>
          <w:t>»</w:t>
        </w:r>
        <w:r w:rsidRPr="00917E5A">
          <w:rPr>
            <w:webHidden/>
          </w:rPr>
          <w:tab/>
        </w:r>
      </w:hyperlink>
      <w:r w:rsidR="00D939CC" w:rsidRPr="00D939CC">
        <w:rPr>
          <w:rStyle w:val="af9"/>
          <w:color w:val="auto"/>
          <w:u w:val="none"/>
          <w:lang w:val="en-US"/>
        </w:rPr>
        <w:t>6</w:t>
      </w:r>
    </w:p>
    <w:p w:rsidR="00F21BD2" w:rsidRPr="00917E5A" w:rsidRDefault="00F21BD2" w:rsidP="007703E5">
      <w:pPr>
        <w:pStyle w:val="22"/>
        <w:tabs>
          <w:tab w:val="right" w:leader="dot" w:pos="10195"/>
        </w:tabs>
        <w:spacing w:line="480" w:lineRule="auto"/>
        <w:rPr>
          <w:rFonts w:ascii="Calibri" w:hAnsi="Calibri"/>
          <w:noProof/>
          <w:sz w:val="22"/>
        </w:rPr>
      </w:pPr>
      <w:hyperlink w:anchor="_Toc462315494" w:history="1"/>
    </w:p>
    <w:p w:rsidR="00771AA8" w:rsidRPr="00917E5A" w:rsidRDefault="007D2CCF" w:rsidP="007703E5">
      <w:pPr>
        <w:spacing w:line="480" w:lineRule="auto"/>
        <w:rPr>
          <w:rFonts w:cs="Times New Roman"/>
        </w:rPr>
      </w:pPr>
      <w:r w:rsidRPr="00917E5A">
        <w:rPr>
          <w:rFonts w:cs="Times New Roman"/>
        </w:rPr>
        <w:fldChar w:fldCharType="end"/>
      </w:r>
    </w:p>
    <w:p w:rsidR="00F932A0" w:rsidRPr="00917E5A" w:rsidRDefault="00771AA8" w:rsidP="00451615">
      <w:pPr>
        <w:jc w:val="center"/>
        <w:rPr>
          <w:b/>
          <w:szCs w:val="24"/>
        </w:rPr>
      </w:pPr>
      <w:r w:rsidRPr="00917E5A">
        <w:rPr>
          <w:rFonts w:cs="Times New Roman"/>
        </w:rPr>
        <w:br w:type="page"/>
      </w:r>
      <w:bookmarkStart w:id="0" w:name="_Toc462315489"/>
      <w:r w:rsidR="00F932A0" w:rsidRPr="00917E5A">
        <w:rPr>
          <w:b/>
          <w:szCs w:val="24"/>
        </w:rPr>
        <w:lastRenderedPageBreak/>
        <w:t>I. Общие сведения</w:t>
      </w:r>
      <w:bookmarkEnd w:id="0"/>
    </w:p>
    <w:p w:rsidR="00775943" w:rsidRDefault="00775943" w:rsidP="00792061">
      <w:pPr>
        <w:pStyle w:val="Level1"/>
        <w:jc w:val="both"/>
        <w:rPr>
          <w:b w:val="0"/>
          <w:sz w:val="24"/>
          <w:szCs w:val="24"/>
        </w:rPr>
      </w:pPr>
    </w:p>
    <w:p w:rsidR="00A811C3" w:rsidRDefault="00055D76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917E5A">
        <w:rPr>
          <w:b w:val="0"/>
          <w:sz w:val="24"/>
          <w:szCs w:val="24"/>
          <w:lang w:val="ru-RU"/>
        </w:rPr>
        <w:t xml:space="preserve">Настоящий квалификационный стандарт Ассоциации Саморегулируемая организация «Центр развития </w:t>
      </w:r>
      <w:r w:rsidR="000D38F4" w:rsidRPr="000D38F4">
        <w:rPr>
          <w:b w:val="0"/>
          <w:sz w:val="24"/>
          <w:szCs w:val="24"/>
          <w:lang w:val="ru-RU"/>
        </w:rPr>
        <w:t>архитектурно-строительного проектирования</w:t>
      </w:r>
      <w:r w:rsidRPr="00917E5A">
        <w:rPr>
          <w:b w:val="0"/>
          <w:sz w:val="24"/>
          <w:szCs w:val="24"/>
          <w:lang w:val="ru-RU"/>
        </w:rPr>
        <w:t xml:space="preserve">» </w:t>
      </w:r>
      <w:r w:rsidR="007D3783">
        <w:rPr>
          <w:b w:val="0"/>
          <w:sz w:val="24"/>
          <w:szCs w:val="24"/>
          <w:lang w:val="ru-RU"/>
        </w:rPr>
        <w:t xml:space="preserve">«Руководитель проектной организации» </w:t>
      </w:r>
      <w:r w:rsidRPr="00917E5A">
        <w:rPr>
          <w:b w:val="0"/>
          <w:sz w:val="24"/>
          <w:szCs w:val="24"/>
          <w:lang w:val="ru-RU"/>
        </w:rPr>
        <w:t xml:space="preserve">разработан </w:t>
      </w:r>
      <w:r w:rsidR="00792061" w:rsidRPr="00917E5A">
        <w:rPr>
          <w:b w:val="0"/>
          <w:sz w:val="24"/>
          <w:szCs w:val="24"/>
          <w:lang w:val="ru-RU"/>
        </w:rPr>
        <w:t xml:space="preserve">и утвержден </w:t>
      </w:r>
      <w:r w:rsidRPr="00917E5A">
        <w:rPr>
          <w:b w:val="0"/>
          <w:sz w:val="24"/>
          <w:szCs w:val="24"/>
          <w:lang w:val="ru-RU"/>
        </w:rPr>
        <w:t>в соответствии с Федеральным законом «О саморегулируемых организациях», Градостроительны</w:t>
      </w:r>
      <w:r w:rsidR="00901567">
        <w:rPr>
          <w:b w:val="0"/>
          <w:sz w:val="24"/>
          <w:szCs w:val="24"/>
          <w:lang w:val="ru-RU"/>
        </w:rPr>
        <w:t xml:space="preserve">м кодексом Российской Федерации </w:t>
      </w:r>
      <w:r w:rsidR="00EE61B5" w:rsidRPr="00917E5A">
        <w:rPr>
          <w:b w:val="0"/>
          <w:sz w:val="24"/>
          <w:szCs w:val="24"/>
          <w:lang w:val="ru-RU"/>
        </w:rPr>
        <w:t>и</w:t>
      </w:r>
      <w:r w:rsidR="00A811C3" w:rsidRPr="00917E5A">
        <w:rPr>
          <w:b w:val="0"/>
          <w:sz w:val="24"/>
          <w:szCs w:val="24"/>
          <w:lang w:val="ru-RU"/>
        </w:rPr>
        <w:t xml:space="preserve"> определяет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</w:t>
      </w:r>
      <w:r w:rsidR="00502737" w:rsidRPr="00502737">
        <w:rPr>
          <w:b w:val="0"/>
          <w:sz w:val="24"/>
          <w:szCs w:val="24"/>
          <w:lang w:val="ru-RU"/>
        </w:rPr>
        <w:t>подготовке проектной документации</w:t>
      </w:r>
      <w:r w:rsidR="00A811C3" w:rsidRPr="00917E5A">
        <w:rPr>
          <w:b w:val="0"/>
          <w:sz w:val="24"/>
          <w:szCs w:val="24"/>
          <w:lang w:val="ru-RU"/>
        </w:rPr>
        <w:t>.</w:t>
      </w:r>
    </w:p>
    <w:p w:rsidR="007D3783" w:rsidRPr="00B27980" w:rsidRDefault="007D3783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7D3783">
        <w:rPr>
          <w:b w:val="0"/>
          <w:sz w:val="24"/>
          <w:szCs w:val="24"/>
          <w:lang w:val="ru-RU"/>
        </w:rPr>
        <w:t xml:space="preserve">Настоящий квалификационный </w:t>
      </w:r>
      <w:r w:rsidRPr="00B27980">
        <w:rPr>
          <w:b w:val="0"/>
          <w:sz w:val="24"/>
          <w:szCs w:val="24"/>
          <w:lang w:val="ru-RU"/>
        </w:rPr>
        <w:t xml:space="preserve">стандарт разработан для руководителей проектной организации, самостоятельно организующих </w:t>
      </w:r>
      <w:r w:rsidR="007F4D19" w:rsidRPr="00B27980">
        <w:rPr>
          <w:b w:val="0"/>
          <w:sz w:val="24"/>
          <w:szCs w:val="24"/>
          <w:lang w:val="ru-RU"/>
        </w:rPr>
        <w:t>подготовку проектной документации</w:t>
      </w:r>
      <w:r w:rsidRPr="00B27980">
        <w:rPr>
          <w:b w:val="0"/>
          <w:sz w:val="24"/>
          <w:szCs w:val="24"/>
          <w:lang w:val="ru-RU"/>
        </w:rPr>
        <w:t>.</w:t>
      </w:r>
    </w:p>
    <w:p w:rsidR="00B45F33" w:rsidRDefault="009D0A10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B27980">
        <w:rPr>
          <w:b w:val="0"/>
          <w:sz w:val="24"/>
          <w:szCs w:val="24"/>
          <w:lang w:val="ru-RU"/>
        </w:rPr>
        <w:t xml:space="preserve">Руководители юридических лиц - </w:t>
      </w:r>
      <w:r w:rsidR="000F320A" w:rsidRPr="00B27980">
        <w:rPr>
          <w:b w:val="0"/>
          <w:sz w:val="24"/>
          <w:szCs w:val="24"/>
          <w:lang w:val="ru-RU"/>
        </w:rPr>
        <w:t xml:space="preserve">членов Ассоциации Саморегулируемая организация «Центр развития </w:t>
      </w:r>
      <w:r w:rsidR="000D38F4" w:rsidRPr="00B27980">
        <w:rPr>
          <w:b w:val="0"/>
          <w:sz w:val="24"/>
          <w:szCs w:val="24"/>
          <w:lang w:val="ru-RU"/>
        </w:rPr>
        <w:t>архитектурно-строительного проектирования</w:t>
      </w:r>
      <w:r w:rsidR="000F320A" w:rsidRPr="00B27980">
        <w:rPr>
          <w:b w:val="0"/>
          <w:sz w:val="24"/>
          <w:szCs w:val="24"/>
          <w:lang w:val="ru-RU"/>
        </w:rPr>
        <w:t>»</w:t>
      </w:r>
      <w:r w:rsidR="004F3BFA" w:rsidRPr="00B27980">
        <w:rPr>
          <w:b w:val="0"/>
          <w:sz w:val="24"/>
          <w:szCs w:val="24"/>
          <w:lang w:val="ru-RU"/>
        </w:rPr>
        <w:t xml:space="preserve">, самостоятельно организующие </w:t>
      </w:r>
      <w:r w:rsidR="007F4D19" w:rsidRPr="00B27980">
        <w:rPr>
          <w:b w:val="0"/>
          <w:sz w:val="24"/>
          <w:szCs w:val="24"/>
          <w:lang w:val="ru-RU"/>
        </w:rPr>
        <w:t>подготовку проектной документации</w:t>
      </w:r>
      <w:r w:rsidR="004F3BFA" w:rsidRPr="00B27980">
        <w:rPr>
          <w:b w:val="0"/>
          <w:sz w:val="24"/>
          <w:szCs w:val="24"/>
          <w:lang w:val="ru-RU"/>
        </w:rPr>
        <w:t xml:space="preserve">, </w:t>
      </w:r>
      <w:r w:rsidR="000F320A" w:rsidRPr="00B27980">
        <w:rPr>
          <w:b w:val="0"/>
          <w:sz w:val="24"/>
          <w:szCs w:val="24"/>
          <w:lang w:val="ru-RU"/>
        </w:rPr>
        <w:t xml:space="preserve">должны соответствовать </w:t>
      </w:r>
      <w:r w:rsidR="00B45F33" w:rsidRPr="00B27980">
        <w:rPr>
          <w:b w:val="0"/>
          <w:sz w:val="24"/>
          <w:szCs w:val="24"/>
          <w:lang w:val="ru-RU"/>
        </w:rPr>
        <w:t xml:space="preserve">положениям </w:t>
      </w:r>
      <w:r w:rsidR="004665FA" w:rsidRPr="00B27980">
        <w:rPr>
          <w:b w:val="0"/>
          <w:sz w:val="24"/>
          <w:szCs w:val="24"/>
          <w:lang w:val="ru-RU"/>
        </w:rPr>
        <w:t xml:space="preserve">настоящего квалификационного стандарта, а также положениям </w:t>
      </w:r>
      <w:r w:rsidR="00CE1F4A" w:rsidRPr="00B27980">
        <w:rPr>
          <w:b w:val="0"/>
          <w:sz w:val="24"/>
          <w:szCs w:val="24"/>
          <w:lang w:val="ru-RU"/>
        </w:rPr>
        <w:t xml:space="preserve">обязательных </w:t>
      </w:r>
      <w:r w:rsidR="00B45F33" w:rsidRPr="00B27980">
        <w:rPr>
          <w:b w:val="0"/>
          <w:sz w:val="24"/>
          <w:szCs w:val="24"/>
          <w:lang w:val="ru-RU"/>
        </w:rPr>
        <w:t>профессиональн</w:t>
      </w:r>
      <w:r w:rsidR="004665FA" w:rsidRPr="00B27980">
        <w:rPr>
          <w:b w:val="0"/>
          <w:sz w:val="24"/>
          <w:szCs w:val="24"/>
          <w:lang w:val="ru-RU"/>
        </w:rPr>
        <w:t>ых</w:t>
      </w:r>
      <w:r w:rsidR="00B45F33" w:rsidRPr="00B27980">
        <w:rPr>
          <w:b w:val="0"/>
          <w:sz w:val="24"/>
          <w:szCs w:val="24"/>
          <w:lang w:val="ru-RU"/>
        </w:rPr>
        <w:t xml:space="preserve"> стан</w:t>
      </w:r>
      <w:r w:rsidR="004665FA" w:rsidRPr="00B27980">
        <w:rPr>
          <w:b w:val="0"/>
          <w:sz w:val="24"/>
          <w:szCs w:val="24"/>
          <w:lang w:val="ru-RU"/>
        </w:rPr>
        <w:t>дартов</w:t>
      </w:r>
      <w:r w:rsidR="00B45F33" w:rsidRPr="00B27980">
        <w:rPr>
          <w:b w:val="0"/>
          <w:sz w:val="24"/>
          <w:szCs w:val="24"/>
          <w:lang w:val="ru-RU"/>
        </w:rPr>
        <w:t xml:space="preserve"> или квалификационным требованиям, установленным федеральными законами и иными нормативными правовыми актами Российской Федерации</w:t>
      </w:r>
      <w:r w:rsidR="0013393D" w:rsidRPr="00B27980">
        <w:rPr>
          <w:b w:val="0"/>
          <w:sz w:val="24"/>
          <w:szCs w:val="24"/>
          <w:lang w:val="ru-RU"/>
        </w:rPr>
        <w:t xml:space="preserve">, а также осуществлять трудовые функции по организации </w:t>
      </w:r>
      <w:r w:rsidR="00B12A2B" w:rsidRPr="00B27980">
        <w:rPr>
          <w:b w:val="0"/>
          <w:sz w:val="24"/>
          <w:szCs w:val="24"/>
          <w:lang w:val="ru-RU"/>
        </w:rPr>
        <w:t xml:space="preserve">выполнения работ по </w:t>
      </w:r>
      <w:r w:rsidR="007F4D19" w:rsidRPr="00B27980">
        <w:rPr>
          <w:b w:val="0"/>
          <w:sz w:val="24"/>
          <w:szCs w:val="24"/>
          <w:lang w:val="ru-RU"/>
        </w:rPr>
        <w:t>подготовке проектной документации</w:t>
      </w:r>
      <w:r w:rsidR="00245A67" w:rsidRPr="00B27980">
        <w:rPr>
          <w:b w:val="0"/>
          <w:sz w:val="24"/>
          <w:szCs w:val="24"/>
          <w:lang w:val="ru-RU"/>
        </w:rPr>
        <w:t xml:space="preserve">, определенные </w:t>
      </w:r>
      <w:r w:rsidR="0058690B" w:rsidRPr="00B27980">
        <w:rPr>
          <w:b w:val="0"/>
          <w:sz w:val="24"/>
          <w:szCs w:val="24"/>
          <w:lang w:val="ru-RU"/>
        </w:rPr>
        <w:t>К</w:t>
      </w:r>
      <w:r w:rsidR="00245A67" w:rsidRPr="00B27980">
        <w:rPr>
          <w:b w:val="0"/>
          <w:sz w:val="24"/>
          <w:szCs w:val="24"/>
          <w:lang w:val="ru-RU"/>
        </w:rPr>
        <w:t xml:space="preserve">валификационным стандартом Ассоциации Саморегулируемая организация «Центр развития </w:t>
      </w:r>
      <w:r w:rsidR="000D38F4" w:rsidRPr="00B27980">
        <w:rPr>
          <w:b w:val="0"/>
          <w:sz w:val="24"/>
          <w:szCs w:val="24"/>
          <w:lang w:val="ru-RU"/>
        </w:rPr>
        <w:t>архитектурно-строительного проектирования</w:t>
      </w:r>
      <w:r w:rsidR="00245A67" w:rsidRPr="00B27980">
        <w:rPr>
          <w:b w:val="0"/>
          <w:sz w:val="24"/>
          <w:szCs w:val="24"/>
          <w:lang w:val="ru-RU"/>
        </w:rPr>
        <w:t>» «</w:t>
      </w:r>
      <w:r w:rsidR="008B11D5" w:rsidRPr="00B27980">
        <w:rPr>
          <w:b w:val="0"/>
          <w:sz w:val="24"/>
          <w:szCs w:val="24"/>
          <w:lang w:val="ru-RU"/>
        </w:rPr>
        <w:t>Специалист по организации архитектурно-строительного проектирования</w:t>
      </w:r>
      <w:r w:rsidR="00245A67" w:rsidRPr="00B27980">
        <w:rPr>
          <w:b w:val="0"/>
          <w:sz w:val="24"/>
          <w:szCs w:val="24"/>
          <w:lang w:val="ru-RU"/>
        </w:rPr>
        <w:t>»</w:t>
      </w:r>
      <w:r w:rsidR="004665FA" w:rsidRPr="00B27980">
        <w:rPr>
          <w:b w:val="0"/>
          <w:sz w:val="24"/>
          <w:szCs w:val="24"/>
          <w:lang w:val="ru-RU"/>
        </w:rPr>
        <w:t>.</w:t>
      </w:r>
    </w:p>
    <w:p w:rsidR="00C504A5" w:rsidRDefault="00C504A5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C504A5">
        <w:rPr>
          <w:b w:val="0"/>
          <w:sz w:val="24"/>
          <w:szCs w:val="24"/>
          <w:lang w:val="ru-RU"/>
        </w:rPr>
        <w:t xml:space="preserve">Для включения сведений о руководителе </w:t>
      </w:r>
      <w:r w:rsidR="006D2620" w:rsidRPr="006D2620">
        <w:rPr>
          <w:b w:val="0"/>
          <w:sz w:val="24"/>
          <w:szCs w:val="24"/>
          <w:lang w:val="ru-RU"/>
        </w:rPr>
        <w:t xml:space="preserve">проектной </w:t>
      </w:r>
      <w:r w:rsidRPr="00C504A5">
        <w:rPr>
          <w:b w:val="0"/>
          <w:sz w:val="24"/>
          <w:szCs w:val="24"/>
          <w:lang w:val="ru-RU"/>
        </w:rPr>
        <w:t xml:space="preserve">организации в Национальный реестр специалистов в области </w:t>
      </w:r>
      <w:r w:rsidR="006D2620">
        <w:rPr>
          <w:b w:val="0"/>
          <w:sz w:val="24"/>
          <w:szCs w:val="24"/>
          <w:lang w:val="ru-RU"/>
        </w:rPr>
        <w:t>инженерных изысканий и архитектурно-строительного проектирования</w:t>
      </w:r>
      <w:r w:rsidRPr="00C504A5">
        <w:rPr>
          <w:b w:val="0"/>
          <w:sz w:val="24"/>
          <w:szCs w:val="24"/>
          <w:lang w:val="ru-RU"/>
        </w:rPr>
        <w:t xml:space="preserve"> руководитель также должен соответствовать требованиям, установленным для включения в такой реестр.</w:t>
      </w:r>
    </w:p>
    <w:p w:rsidR="007D3783" w:rsidRDefault="007D3783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7D3783">
        <w:rPr>
          <w:b w:val="0"/>
          <w:sz w:val="24"/>
          <w:szCs w:val="24"/>
          <w:lang w:val="ru-RU"/>
        </w:rPr>
        <w:t>Соответствие требованиям настоящего квалификационного стандарта может быть подтверждено следующими документами: надлежаще заверенные копии дипломов, свидетельств (удостоверений) о повышении квалификации, свидетельств о квалификации (при наличии), трудовых книжек, трудовых договоров, должностных инструкций и (или) иными документами, подтверждающими соответствие требованиям настоящего квалификационного стандарта.</w:t>
      </w:r>
    </w:p>
    <w:p w:rsidR="006A6A9B" w:rsidRPr="00917E5A" w:rsidRDefault="006A6A9B" w:rsidP="00792061">
      <w:pPr>
        <w:pStyle w:val="Level1"/>
        <w:jc w:val="both"/>
        <w:rPr>
          <w:b w:val="0"/>
          <w:sz w:val="24"/>
          <w:szCs w:val="24"/>
          <w:lang w:val="ru-RU"/>
        </w:rPr>
      </w:pPr>
      <w:r w:rsidRPr="00917E5A">
        <w:rPr>
          <w:b w:val="0"/>
          <w:sz w:val="24"/>
          <w:szCs w:val="24"/>
          <w:lang w:val="ru-RU"/>
        </w:rPr>
        <w:t xml:space="preserve">Настоящий квалификационный стандарт, изменения, внесенные в настоящий </w:t>
      </w:r>
      <w:r w:rsidR="00B0730C" w:rsidRPr="00917E5A">
        <w:rPr>
          <w:b w:val="0"/>
          <w:sz w:val="24"/>
          <w:szCs w:val="24"/>
          <w:lang w:val="ru-RU"/>
        </w:rPr>
        <w:t>квалификационный стандарт</w:t>
      </w:r>
      <w:r w:rsidR="002954A9" w:rsidRPr="00917E5A">
        <w:rPr>
          <w:b w:val="0"/>
          <w:sz w:val="24"/>
          <w:szCs w:val="24"/>
          <w:lang w:val="ru-RU"/>
        </w:rPr>
        <w:t xml:space="preserve">, </w:t>
      </w:r>
      <w:r w:rsidRPr="00917E5A">
        <w:rPr>
          <w:b w:val="0"/>
          <w:sz w:val="24"/>
          <w:szCs w:val="24"/>
          <w:lang w:val="ru-RU"/>
        </w:rPr>
        <w:t xml:space="preserve">вступают в силу не ранее </w:t>
      </w:r>
      <w:r w:rsidR="00C77D58" w:rsidRPr="00917E5A">
        <w:rPr>
          <w:b w:val="0"/>
          <w:sz w:val="24"/>
          <w:szCs w:val="24"/>
          <w:lang w:val="ru-RU"/>
        </w:rPr>
        <w:t xml:space="preserve">1 июля 2017 года и не ранее </w:t>
      </w:r>
      <w:r w:rsidRPr="00917E5A">
        <w:rPr>
          <w:b w:val="0"/>
          <w:sz w:val="24"/>
          <w:szCs w:val="24"/>
          <w:lang w:val="ru-RU"/>
        </w:rPr>
        <w:t xml:space="preserve">чем со дня внесения сведений о </w:t>
      </w:r>
      <w:r w:rsidR="00FF1817" w:rsidRPr="00917E5A">
        <w:rPr>
          <w:b w:val="0"/>
          <w:sz w:val="24"/>
          <w:szCs w:val="24"/>
          <w:lang w:val="ru-RU"/>
        </w:rPr>
        <w:t>них</w:t>
      </w:r>
      <w:r w:rsidRPr="00917E5A">
        <w:rPr>
          <w:b w:val="0"/>
          <w:sz w:val="24"/>
          <w:szCs w:val="24"/>
          <w:lang w:val="ru-RU"/>
        </w:rPr>
        <w:t xml:space="preserve"> в государственный реестр саморегулируемых организаций.</w:t>
      </w:r>
    </w:p>
    <w:p w:rsidR="00C73D5A" w:rsidRPr="00917E5A" w:rsidRDefault="00C73D5A" w:rsidP="008F30B3">
      <w:pPr>
        <w:pStyle w:val="Level1"/>
        <w:rPr>
          <w:b w:val="0"/>
          <w:sz w:val="24"/>
          <w:szCs w:val="24"/>
          <w:lang w:val="ru-RU"/>
        </w:rPr>
      </w:pPr>
    </w:p>
    <w:p w:rsidR="00C73D5A" w:rsidRPr="007D3783" w:rsidRDefault="00C73D5A" w:rsidP="008F30B3">
      <w:pPr>
        <w:pStyle w:val="Level1"/>
        <w:rPr>
          <w:b w:val="0"/>
          <w:sz w:val="24"/>
          <w:szCs w:val="24"/>
          <w:lang w:val="ru-RU"/>
        </w:rPr>
      </w:pPr>
    </w:p>
    <w:p w:rsidR="00D939CC" w:rsidRPr="007D3783" w:rsidRDefault="00D939CC" w:rsidP="008F30B3">
      <w:pPr>
        <w:pStyle w:val="Level1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6015" w:type="pct"/>
        <w:tblLayout w:type="fixed"/>
        <w:tblLook w:val="00A0" w:firstRow="1" w:lastRow="0" w:firstColumn="1" w:lastColumn="0" w:noHBand="0" w:noVBand="0"/>
      </w:tblPr>
      <w:tblGrid>
        <w:gridCol w:w="10455"/>
        <w:gridCol w:w="557"/>
        <w:gridCol w:w="1524"/>
      </w:tblGrid>
      <w:tr w:rsidR="00784255" w:rsidRPr="00DB0F67" w:rsidTr="007F5578">
        <w:trPr>
          <w:gridAfter w:val="2"/>
          <w:wAfter w:w="830" w:type="pct"/>
        </w:trPr>
        <w:tc>
          <w:tcPr>
            <w:tcW w:w="4170" w:type="pct"/>
            <w:tcBorders>
              <w:bottom w:val="single" w:sz="4" w:space="0" w:color="auto"/>
            </w:tcBorders>
          </w:tcPr>
          <w:p w:rsidR="00784255" w:rsidRPr="00DB0F67" w:rsidRDefault="00C22F53" w:rsidP="00DB0F6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         </w:t>
            </w:r>
            <w:r w:rsidR="00E42F4C" w:rsidRPr="00917E5A">
              <w:t xml:space="preserve"> </w:t>
            </w:r>
            <w:r w:rsidR="00E42F4C" w:rsidRPr="00DB0F67">
              <w:rPr>
                <w:rFonts w:cs="Times New Roman"/>
                <w:szCs w:val="24"/>
              </w:rPr>
              <w:t>Руковод</w:t>
            </w:r>
            <w:r w:rsidR="00DB0F67" w:rsidRPr="00DB0F67">
              <w:rPr>
                <w:rFonts w:cs="Times New Roman"/>
                <w:szCs w:val="24"/>
              </w:rPr>
              <w:t>ство</w:t>
            </w:r>
            <w:r w:rsidR="00E42F4C" w:rsidRPr="00DB0F67">
              <w:rPr>
                <w:rFonts w:cs="Times New Roman"/>
                <w:szCs w:val="24"/>
              </w:rPr>
              <w:t xml:space="preserve"> </w:t>
            </w:r>
            <w:r w:rsidR="005E206E" w:rsidRPr="00DB0F67">
              <w:rPr>
                <w:rFonts w:cs="Times New Roman"/>
                <w:szCs w:val="24"/>
              </w:rPr>
              <w:t>проектной</w:t>
            </w:r>
            <w:r w:rsidR="00E42F4C" w:rsidRPr="00DB0F67">
              <w:rPr>
                <w:rFonts w:cs="Times New Roman"/>
                <w:szCs w:val="24"/>
              </w:rPr>
              <w:t xml:space="preserve"> организаци</w:t>
            </w:r>
            <w:r w:rsidR="00DB0F67" w:rsidRPr="00DB0F67">
              <w:rPr>
                <w:rFonts w:cs="Times New Roman"/>
                <w:szCs w:val="24"/>
              </w:rPr>
              <w:t>ей</w:t>
            </w:r>
          </w:p>
        </w:tc>
      </w:tr>
      <w:tr w:rsidR="00F932A0" w:rsidRPr="00DB0F67" w:rsidTr="007F5578">
        <w:tc>
          <w:tcPr>
            <w:tcW w:w="4392" w:type="pct"/>
            <w:gridSpan w:val="2"/>
          </w:tcPr>
          <w:p w:rsidR="00F932A0" w:rsidRPr="00DB0F67" w:rsidRDefault="00F932A0" w:rsidP="00CF234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0F67">
              <w:rPr>
                <w:rFonts w:cs="Times New Roman"/>
                <w:sz w:val="20"/>
                <w:szCs w:val="20"/>
              </w:rPr>
              <w:t xml:space="preserve">(наименование </w:t>
            </w:r>
            <w:r w:rsidR="00CF234C" w:rsidRPr="00DB0F67">
              <w:rPr>
                <w:rFonts w:cs="Times New Roman"/>
                <w:sz w:val="20"/>
                <w:szCs w:val="20"/>
              </w:rPr>
              <w:t>трудовой функции</w:t>
            </w:r>
            <w:r w:rsidRPr="00DB0F6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8" w:type="pct"/>
            <w:tcBorders>
              <w:top w:val="single" w:sz="4" w:space="0" w:color="808080"/>
            </w:tcBorders>
          </w:tcPr>
          <w:p w:rsidR="00F932A0" w:rsidRPr="00DB0F67" w:rsidRDefault="00F932A0" w:rsidP="0078425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32A0" w:rsidRPr="00DB0F67" w:rsidRDefault="00F932A0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</w:pPr>
    </w:p>
    <w:p w:rsidR="00F932A0" w:rsidRPr="00917E5A" w:rsidRDefault="00F932A0" w:rsidP="00E5081A">
      <w:pPr>
        <w:pStyle w:val="Norm"/>
      </w:pPr>
      <w:r w:rsidRPr="00DB0F67">
        <w:t xml:space="preserve">Основная цель </w:t>
      </w:r>
      <w:r w:rsidR="00CF234C" w:rsidRPr="00DB0F67">
        <w:t>трудовой функции</w:t>
      </w:r>
      <w:r w:rsidRPr="00DB0F67">
        <w:t>:</w:t>
      </w: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917E5A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917E5A" w:rsidRDefault="00E42F4C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Управление деятельностью </w:t>
            </w:r>
            <w:r w:rsidR="00876DBE" w:rsidRPr="00876DBE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 xml:space="preserve">организации; управление и организация производственной и финансово-экономической деятельности </w:t>
            </w:r>
            <w:r w:rsidR="00876DBE" w:rsidRPr="00876DBE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 xml:space="preserve">организации; обеспечение соответствия деятельности </w:t>
            </w:r>
            <w:r w:rsidR="00876DBE" w:rsidRPr="00876DBE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 xml:space="preserve">организации требованиям законодательных и иных нормативных правовых актов; руководство работниками </w:t>
            </w:r>
            <w:r w:rsidR="00876DBE" w:rsidRPr="00876DBE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>организации</w:t>
            </w:r>
          </w:p>
        </w:tc>
      </w:tr>
    </w:tbl>
    <w:p w:rsidR="00203445" w:rsidRPr="00203445" w:rsidRDefault="00203445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7B7617" w:rsidRPr="00917E5A" w:rsidRDefault="007B7617" w:rsidP="007B7617">
      <w:pPr>
        <w:widowControl w:val="0"/>
        <w:autoSpaceDE w:val="0"/>
        <w:autoSpaceDN w:val="0"/>
        <w:spacing w:after="0" w:line="240" w:lineRule="auto"/>
        <w:outlineLvl w:val="2"/>
        <w:rPr>
          <w:rFonts w:cs="Times New Roman"/>
          <w:szCs w:val="24"/>
        </w:rPr>
      </w:pPr>
      <w:bookmarkStart w:id="1" w:name="_Toc462315490"/>
      <w:r w:rsidRPr="00917E5A">
        <w:rPr>
          <w:rFonts w:cs="Times New Roman"/>
          <w:szCs w:val="24"/>
        </w:rPr>
        <w:t>Группа занятий: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7"/>
        <w:gridCol w:w="3178"/>
        <w:gridCol w:w="907"/>
        <w:gridCol w:w="3798"/>
      </w:tblGrid>
      <w:tr w:rsidR="007B7617" w:rsidRPr="00917E5A" w:rsidTr="000D2699">
        <w:tc>
          <w:tcPr>
            <w:tcW w:w="1747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9" w:history="1">
              <w:r w:rsidRPr="00917E5A">
                <w:rPr>
                  <w:rFonts w:cs="Times New Roman"/>
                  <w:szCs w:val="24"/>
                </w:rPr>
                <w:t>1210</w:t>
              </w:r>
            </w:hyperlink>
          </w:p>
        </w:tc>
        <w:tc>
          <w:tcPr>
            <w:tcW w:w="3178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Руководители учреждений, организаций и предприятий</w:t>
            </w:r>
          </w:p>
        </w:tc>
        <w:tc>
          <w:tcPr>
            <w:tcW w:w="907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0" w:history="1">
              <w:r w:rsidRPr="00917E5A">
                <w:rPr>
                  <w:rFonts w:cs="Times New Roman"/>
                  <w:szCs w:val="24"/>
                </w:rPr>
                <w:t>1313</w:t>
              </w:r>
            </w:hyperlink>
          </w:p>
        </w:tc>
        <w:tc>
          <w:tcPr>
            <w:tcW w:w="3798" w:type="dxa"/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Руководители малых строительных учреждений, организаций и </w:t>
            </w:r>
            <w:r w:rsidRPr="00917E5A">
              <w:rPr>
                <w:rFonts w:cs="Times New Roman"/>
                <w:szCs w:val="24"/>
              </w:rPr>
              <w:lastRenderedPageBreak/>
              <w:t>предприятий</w:t>
            </w:r>
          </w:p>
        </w:tc>
      </w:tr>
      <w:tr w:rsidR="007B7617" w:rsidRPr="00917E5A" w:rsidTr="007B761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1747" w:type="dxa"/>
            <w:tcBorders>
              <w:left w:val="nil"/>
              <w:bottom w:val="nil"/>
              <w:right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lastRenderedPageBreak/>
              <w:t xml:space="preserve">(код </w:t>
            </w:r>
            <w:hyperlink r:id="rId11" w:history="1">
              <w:r w:rsidRPr="00917E5A">
                <w:rPr>
                  <w:rFonts w:cs="Times New Roman"/>
                  <w:sz w:val="20"/>
                  <w:szCs w:val="20"/>
                </w:rPr>
                <w:t>ОКЗ</w:t>
              </w:r>
            </w:hyperlink>
            <w:r w:rsidRPr="00917E5A">
              <w:rPr>
                <w:rFonts w:cs="Times New Roman"/>
                <w:sz w:val="20"/>
                <w:szCs w:val="20"/>
              </w:rPr>
              <w:t xml:space="preserve"> </w:t>
            </w:r>
            <w:hyperlink w:anchor="P546" w:history="1">
              <w:r w:rsidRPr="00917E5A">
                <w:rPr>
                  <w:rFonts w:cs="Times New Roman"/>
                  <w:sz w:val="20"/>
                  <w:szCs w:val="20"/>
                </w:rPr>
                <w:t>&lt;1&gt;</w:t>
              </w:r>
            </w:hyperlink>
            <w:r w:rsidRPr="00917E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 xml:space="preserve">(код </w:t>
            </w:r>
            <w:hyperlink r:id="rId12" w:history="1">
              <w:r w:rsidRPr="00917E5A">
                <w:rPr>
                  <w:rFonts w:cs="Times New Roman"/>
                  <w:sz w:val="20"/>
                  <w:szCs w:val="20"/>
                </w:rPr>
                <w:t>ОКЗ</w:t>
              </w:r>
            </w:hyperlink>
            <w:r w:rsidRPr="00917E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798" w:type="dxa"/>
            <w:tcBorders>
              <w:left w:val="nil"/>
              <w:bottom w:val="nil"/>
              <w:right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775943" w:rsidRDefault="00775943" w:rsidP="007B7617">
      <w:pPr>
        <w:widowControl w:val="0"/>
        <w:autoSpaceDE w:val="0"/>
        <w:autoSpaceDN w:val="0"/>
        <w:spacing w:after="0" w:line="240" w:lineRule="auto"/>
        <w:outlineLvl w:val="2"/>
        <w:rPr>
          <w:rFonts w:cs="Times New Roman"/>
          <w:szCs w:val="24"/>
          <w:lang w:val="en-US"/>
        </w:rPr>
      </w:pPr>
    </w:p>
    <w:p w:rsidR="007B7617" w:rsidRPr="00917E5A" w:rsidRDefault="007B7617" w:rsidP="007B7617">
      <w:pPr>
        <w:widowControl w:val="0"/>
        <w:autoSpaceDE w:val="0"/>
        <w:autoSpaceDN w:val="0"/>
        <w:spacing w:after="0" w:line="240" w:lineRule="auto"/>
        <w:outlineLvl w:val="2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Отнесение к видам экономической деятельности: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0"/>
        <w:gridCol w:w="7824"/>
      </w:tblGrid>
      <w:tr w:rsidR="004100F6" w:rsidRPr="00917E5A" w:rsidTr="004100F6">
        <w:trPr>
          <w:trHeight w:val="873"/>
        </w:trPr>
        <w:tc>
          <w:tcPr>
            <w:tcW w:w="1790" w:type="dxa"/>
          </w:tcPr>
          <w:p w:rsidR="004100F6" w:rsidRPr="00C70FE9" w:rsidRDefault="004100F6" w:rsidP="00D7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C70FE9">
                <w:rPr>
                  <w:rFonts w:ascii="Times New Roman" w:hAnsi="Times New Roman" w:cs="Times New Roman"/>
                  <w:sz w:val="24"/>
                  <w:szCs w:val="24"/>
                </w:rPr>
                <w:t>71.12.1</w:t>
              </w:r>
            </w:hyperlink>
          </w:p>
        </w:tc>
        <w:tc>
          <w:tcPr>
            <w:tcW w:w="7824" w:type="dxa"/>
          </w:tcPr>
          <w:p w:rsidR="004100F6" w:rsidRPr="00C70FE9" w:rsidRDefault="004100F6" w:rsidP="00D70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0FE9">
              <w:rPr>
                <w:rFonts w:ascii="Times New Roman" w:hAnsi="Times New Roman" w:cs="Times New Roman"/>
                <w:sz w:val="24"/>
                <w:szCs w:val="24"/>
              </w:rPr>
              <w:t>Деятельность, связанная с инженерно-техническим проектированием, управлением проектами строительства, выполнением строительного контроля и авторского надзора</w:t>
            </w:r>
          </w:p>
        </w:tc>
      </w:tr>
      <w:tr w:rsidR="007B7617" w:rsidRPr="00917E5A" w:rsidTr="000D2699">
        <w:tblPrEx>
          <w:tblBorders>
            <w:left w:val="nil"/>
            <w:right w:val="nil"/>
            <w:insideV w:val="nil"/>
          </w:tblBorders>
        </w:tblPrEx>
        <w:tc>
          <w:tcPr>
            <w:tcW w:w="1790" w:type="dxa"/>
            <w:tcBorders>
              <w:bottom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 xml:space="preserve">(код </w:t>
            </w:r>
            <w:hyperlink r:id="rId14" w:history="1">
              <w:r w:rsidRPr="00917E5A">
                <w:rPr>
                  <w:rFonts w:cs="Times New Roman"/>
                  <w:sz w:val="20"/>
                  <w:szCs w:val="20"/>
                </w:rPr>
                <w:t>ОКВЭД</w:t>
              </w:r>
            </w:hyperlink>
            <w:r w:rsidRPr="00917E5A">
              <w:rPr>
                <w:rFonts w:cs="Times New Roman"/>
                <w:sz w:val="20"/>
                <w:szCs w:val="20"/>
              </w:rPr>
              <w:t xml:space="preserve">) </w:t>
            </w:r>
            <w:hyperlink w:anchor="P547" w:history="1">
              <w:r w:rsidRPr="00917E5A">
                <w:rPr>
                  <w:rFonts w:cs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7824" w:type="dxa"/>
            <w:tcBorders>
              <w:bottom w:val="nil"/>
            </w:tcBorders>
          </w:tcPr>
          <w:p w:rsidR="007B7617" w:rsidRPr="00917E5A" w:rsidRDefault="007B7617" w:rsidP="007B76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17E5A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0D2699" w:rsidRPr="00917E5A" w:rsidRDefault="007B7617" w:rsidP="000D269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17E5A">
        <w:br w:type="page"/>
      </w:r>
      <w:r w:rsidR="00F932A0" w:rsidRPr="00917E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Описание трудовых функций, входящих в </w:t>
      </w:r>
      <w:r w:rsidR="00CC0AEB" w:rsidRPr="00917E5A">
        <w:rPr>
          <w:rFonts w:ascii="Times New Roman" w:hAnsi="Times New Roman" w:cs="Times New Roman"/>
          <w:b/>
          <w:sz w:val="24"/>
          <w:szCs w:val="24"/>
        </w:rPr>
        <w:t xml:space="preserve">квалификационный </w:t>
      </w:r>
      <w:r w:rsidR="00F932A0" w:rsidRPr="00917E5A"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r w:rsidR="00F932A0" w:rsidRPr="00917E5A">
        <w:rPr>
          <w:rFonts w:ascii="Times New Roman" w:hAnsi="Times New Roman" w:cs="Times New Roman"/>
          <w:b/>
          <w:sz w:val="24"/>
          <w:szCs w:val="24"/>
        </w:rPr>
        <w:br/>
      </w:r>
      <w:bookmarkEnd w:id="1"/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560"/>
        <w:gridCol w:w="765"/>
        <w:gridCol w:w="3912"/>
        <w:gridCol w:w="1373"/>
        <w:gridCol w:w="1191"/>
      </w:tblGrid>
      <w:tr w:rsidR="000D2699" w:rsidRPr="00917E5A" w:rsidTr="000D2699">
        <w:tc>
          <w:tcPr>
            <w:tcW w:w="3175" w:type="dxa"/>
            <w:gridSpan w:val="3"/>
          </w:tcPr>
          <w:p w:rsidR="000D2699" w:rsidRPr="00917E5A" w:rsidRDefault="00233AFD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Обобщенная трудовая функция</w:t>
            </w:r>
          </w:p>
        </w:tc>
        <w:tc>
          <w:tcPr>
            <w:tcW w:w="6476" w:type="dxa"/>
            <w:gridSpan w:val="3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0D2699" w:rsidRPr="00917E5A" w:rsidTr="00177572">
        <w:tc>
          <w:tcPr>
            <w:tcW w:w="85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56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765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0D2699" w:rsidRPr="00917E5A" w:rsidTr="00177572">
        <w:tc>
          <w:tcPr>
            <w:tcW w:w="85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</w:t>
            </w:r>
          </w:p>
        </w:tc>
        <w:tc>
          <w:tcPr>
            <w:tcW w:w="1560" w:type="dxa"/>
            <w:vMerge w:val="restart"/>
          </w:tcPr>
          <w:p w:rsidR="000D2699" w:rsidRPr="00917E5A" w:rsidRDefault="00177572" w:rsidP="00B82941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177572">
              <w:rPr>
                <w:rFonts w:cs="Times New Roman"/>
                <w:szCs w:val="24"/>
              </w:rPr>
              <w:t xml:space="preserve">Руководство </w:t>
            </w:r>
            <w:r w:rsidR="00B82941">
              <w:rPr>
                <w:rFonts w:cs="Times New Roman"/>
                <w:szCs w:val="24"/>
              </w:rPr>
              <w:t>проектной</w:t>
            </w:r>
            <w:r w:rsidR="000D2699" w:rsidRPr="00917E5A">
              <w:rPr>
                <w:rFonts w:cs="Times New Roman"/>
                <w:szCs w:val="24"/>
              </w:rPr>
              <w:t xml:space="preserve"> организацией</w:t>
            </w:r>
          </w:p>
        </w:tc>
        <w:tc>
          <w:tcPr>
            <w:tcW w:w="765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Управление деятельностью </w:t>
            </w:r>
            <w:r w:rsidR="0031555B" w:rsidRPr="0031555B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>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A/01.7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177572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Организация производственной деятельности </w:t>
            </w:r>
            <w:r w:rsidR="0031555B" w:rsidRPr="0031555B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>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A/02.7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177572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Организация финансово-хозяйственной деятельности </w:t>
            </w:r>
            <w:r w:rsidR="0031555B" w:rsidRPr="0031555B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>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A/03.7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177572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Оптимизация производственной и финансово-хозяйственной деятельности </w:t>
            </w:r>
            <w:r w:rsidR="0031555B" w:rsidRPr="0031555B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>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A/04.7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177572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Формирование корпоративной культуры </w:t>
            </w:r>
            <w:r w:rsidR="0031555B" w:rsidRPr="0031555B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>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A/05.7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177572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Руководство работниками </w:t>
            </w:r>
            <w:r w:rsidR="0031555B" w:rsidRPr="0031555B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>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A/06.7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  <w:tr w:rsidR="000D2699" w:rsidRPr="00917E5A" w:rsidTr="00177572">
        <w:tc>
          <w:tcPr>
            <w:tcW w:w="85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65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3912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Представление и защита интересов </w:t>
            </w:r>
            <w:r w:rsidR="0031555B" w:rsidRPr="0031555B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>организации</w:t>
            </w:r>
          </w:p>
        </w:tc>
        <w:tc>
          <w:tcPr>
            <w:tcW w:w="137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A/07.7</w:t>
            </w:r>
          </w:p>
        </w:tc>
        <w:tc>
          <w:tcPr>
            <w:tcW w:w="11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C216BA" w:rsidP="000D269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cs="Times New Roman"/>
          <w:b/>
          <w:szCs w:val="24"/>
        </w:rPr>
      </w:pPr>
      <w:r w:rsidRPr="00917E5A">
        <w:rPr>
          <w:rFonts w:cs="Times New Roman"/>
          <w:szCs w:val="24"/>
        </w:rPr>
        <w:br w:type="page"/>
      </w:r>
      <w:r w:rsidR="000D2699" w:rsidRPr="00917E5A">
        <w:rPr>
          <w:rFonts w:cs="Times New Roman"/>
          <w:b/>
          <w:szCs w:val="24"/>
        </w:rPr>
        <w:lastRenderedPageBreak/>
        <w:t>III. Характеристика обобщенн</w:t>
      </w:r>
      <w:r w:rsidR="00796307">
        <w:rPr>
          <w:rFonts w:cs="Times New Roman"/>
          <w:b/>
          <w:szCs w:val="24"/>
        </w:rPr>
        <w:t>ой трудовой функции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365"/>
        <w:gridCol w:w="758"/>
        <w:gridCol w:w="778"/>
        <w:gridCol w:w="1814"/>
        <w:gridCol w:w="397"/>
      </w:tblGrid>
      <w:tr w:rsidR="00647E50" w:rsidRPr="00917E5A" w:rsidTr="00C216BA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C216BA">
            <w:pPr>
              <w:widowControl w:val="0"/>
              <w:autoSpaceDE w:val="0"/>
              <w:autoSpaceDN w:val="0"/>
              <w:spacing w:after="0" w:line="240" w:lineRule="auto"/>
              <w:ind w:right="-91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177572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177572">
              <w:rPr>
                <w:rFonts w:cs="Times New Roman"/>
                <w:szCs w:val="24"/>
              </w:rPr>
              <w:t xml:space="preserve">Руководство </w:t>
            </w:r>
            <w:r w:rsidR="00810F34" w:rsidRPr="00810F34">
              <w:rPr>
                <w:rFonts w:cs="Times New Roman"/>
                <w:szCs w:val="24"/>
              </w:rPr>
              <w:t xml:space="preserve">проектной </w:t>
            </w:r>
            <w:r w:rsidR="000D2699" w:rsidRPr="00917E5A">
              <w:rPr>
                <w:rFonts w:cs="Times New Roman"/>
                <w:szCs w:val="24"/>
              </w:rPr>
              <w:t>организацией</w:t>
            </w:r>
          </w:p>
        </w:tc>
        <w:tc>
          <w:tcPr>
            <w:tcW w:w="758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4"/>
        <w:gridCol w:w="6973"/>
      </w:tblGrid>
      <w:tr w:rsidR="000D2699" w:rsidRPr="00917E5A" w:rsidTr="000D2699"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Возможные наименования должностей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Генеральный директор </w:t>
            </w:r>
            <w:r w:rsidR="00D11E19" w:rsidRPr="00D11E19">
              <w:rPr>
                <w:rFonts w:cs="Times New Roman"/>
                <w:szCs w:val="24"/>
              </w:rPr>
              <w:t xml:space="preserve">проектной </w:t>
            </w:r>
            <w:r w:rsidRPr="00917E5A">
              <w:rPr>
                <w:rFonts w:cs="Times New Roman"/>
                <w:szCs w:val="24"/>
              </w:rPr>
              <w:t>организации</w:t>
            </w:r>
          </w:p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Директор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Управляющий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Руководитель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6"/>
        <w:gridCol w:w="7030"/>
      </w:tblGrid>
      <w:tr w:rsidR="000D2699" w:rsidRPr="00917E5A" w:rsidTr="000D2699">
        <w:tc>
          <w:tcPr>
            <w:tcW w:w="2616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703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Высшее образование </w:t>
            </w:r>
            <w:r w:rsidR="00475CE4">
              <w:rPr>
                <w:rFonts w:cs="Times New Roman"/>
                <w:szCs w:val="24"/>
              </w:rPr>
              <w:t xml:space="preserve">соответствующего профиля </w:t>
            </w:r>
            <w:r w:rsidRPr="00917E5A">
              <w:rPr>
                <w:rFonts w:cs="Times New Roman"/>
                <w:szCs w:val="24"/>
              </w:rPr>
              <w:t xml:space="preserve">- специалитет, </w:t>
            </w:r>
            <w:r w:rsidR="00E5259D">
              <w:rPr>
                <w:rFonts w:cs="Times New Roman"/>
                <w:szCs w:val="24"/>
              </w:rPr>
              <w:t xml:space="preserve">бакалавриат, </w:t>
            </w:r>
            <w:r w:rsidRPr="00917E5A">
              <w:rPr>
                <w:rFonts w:cs="Times New Roman"/>
                <w:szCs w:val="24"/>
              </w:rPr>
              <w:t>магистратура</w:t>
            </w:r>
          </w:p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Высшее образование - специалитет, </w:t>
            </w:r>
            <w:r w:rsidR="00E5259D" w:rsidRPr="00E5259D">
              <w:rPr>
                <w:rFonts w:cs="Times New Roman"/>
                <w:szCs w:val="24"/>
              </w:rPr>
              <w:t>бакалавриат</w:t>
            </w:r>
            <w:r w:rsidR="00E5259D">
              <w:rPr>
                <w:rFonts w:cs="Times New Roman"/>
                <w:szCs w:val="24"/>
              </w:rPr>
              <w:t xml:space="preserve">, </w:t>
            </w:r>
            <w:r w:rsidRPr="00917E5A">
              <w:rPr>
                <w:rFonts w:cs="Times New Roman"/>
                <w:szCs w:val="24"/>
              </w:rPr>
              <w:t>магистратура</w:t>
            </w:r>
          </w:p>
          <w:p w:rsidR="000D2699" w:rsidRPr="00B5117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и дополнительное профессиональное образование - программы </w:t>
            </w:r>
            <w:r w:rsidRPr="00B5117A">
              <w:rPr>
                <w:rFonts w:cs="Times New Roman"/>
                <w:szCs w:val="24"/>
              </w:rPr>
              <w:t>профессиональной переподготовки</w:t>
            </w:r>
          </w:p>
          <w:p w:rsidR="000D2699" w:rsidRPr="000D5098" w:rsidRDefault="000D2699" w:rsidP="00F3675A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B5117A">
              <w:rPr>
                <w:rFonts w:cs="Times New Roman"/>
                <w:szCs w:val="24"/>
              </w:rPr>
              <w:t xml:space="preserve">Дополнительное профессиональное образование - повышения квалификации </w:t>
            </w:r>
            <w:r w:rsidR="00F3675A" w:rsidRPr="00F3675A">
              <w:rPr>
                <w:rFonts w:cs="Times New Roman"/>
                <w:szCs w:val="24"/>
              </w:rPr>
              <w:t xml:space="preserve">по направлению подготовки в области строительства </w:t>
            </w:r>
            <w:r w:rsidRPr="00B5117A">
              <w:rPr>
                <w:rFonts w:cs="Times New Roman"/>
                <w:szCs w:val="24"/>
              </w:rPr>
              <w:t>не реже одного раза в пять лет</w:t>
            </w:r>
          </w:p>
        </w:tc>
      </w:tr>
      <w:tr w:rsidR="000D2699" w:rsidRPr="00917E5A" w:rsidTr="000D2699">
        <w:tc>
          <w:tcPr>
            <w:tcW w:w="2616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7030" w:type="dxa"/>
          </w:tcPr>
          <w:p w:rsidR="000D2699" w:rsidRPr="00B84570" w:rsidRDefault="00B5117A" w:rsidP="00B5117A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C323C8">
              <w:rPr>
                <w:rFonts w:cs="Times New Roman"/>
                <w:szCs w:val="24"/>
              </w:rPr>
              <w:t>Стаж работы по специальности н</w:t>
            </w:r>
            <w:r w:rsidR="000D2699" w:rsidRPr="00C323C8">
              <w:rPr>
                <w:rFonts w:cs="Times New Roman"/>
                <w:szCs w:val="24"/>
              </w:rPr>
              <w:t xml:space="preserve">е менее пяти лет </w:t>
            </w:r>
          </w:p>
        </w:tc>
      </w:tr>
      <w:tr w:rsidR="000D2699" w:rsidRPr="00917E5A" w:rsidTr="000D2699">
        <w:tc>
          <w:tcPr>
            <w:tcW w:w="2616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703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Дополнительные характеристики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4"/>
        <w:gridCol w:w="1531"/>
        <w:gridCol w:w="5443"/>
      </w:tblGrid>
      <w:tr w:rsidR="00647E50" w:rsidRPr="00917E5A" w:rsidTr="000D2699">
        <w:tc>
          <w:tcPr>
            <w:tcW w:w="2654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153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5443" w:type="dxa"/>
          </w:tcPr>
          <w:p w:rsidR="000D2699" w:rsidRPr="00917E5A" w:rsidRDefault="00EC215B" w:rsidP="00EC2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Возможные н</w:t>
            </w:r>
            <w:r w:rsidR="000D2699" w:rsidRPr="00917E5A">
              <w:rPr>
                <w:rFonts w:cs="Times New Roman"/>
                <w:szCs w:val="24"/>
              </w:rPr>
              <w:t>аименовани</w:t>
            </w:r>
            <w:r>
              <w:rPr>
                <w:rFonts w:cs="Times New Roman"/>
                <w:szCs w:val="24"/>
              </w:rPr>
              <w:t>я</w:t>
            </w:r>
            <w:r w:rsidR="000D2699" w:rsidRPr="00917E5A"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647E50" w:rsidRPr="00917E5A" w:rsidTr="000D2699">
        <w:tc>
          <w:tcPr>
            <w:tcW w:w="2654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5" w:history="1">
              <w:r w:rsidRPr="00917E5A">
                <w:rPr>
                  <w:rFonts w:cs="Times New Roman"/>
                  <w:szCs w:val="24"/>
                </w:rPr>
                <w:t>ОКЗ</w:t>
              </w:r>
            </w:hyperlink>
          </w:p>
        </w:tc>
        <w:tc>
          <w:tcPr>
            <w:tcW w:w="153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6" w:history="1">
              <w:r w:rsidRPr="00917E5A">
                <w:rPr>
                  <w:rFonts w:cs="Times New Roman"/>
                  <w:szCs w:val="24"/>
                </w:rPr>
                <w:t>1210</w:t>
              </w:r>
            </w:hyperlink>
          </w:p>
        </w:tc>
        <w:tc>
          <w:tcPr>
            <w:tcW w:w="54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Руководители учреждений, организаций и предприятий</w:t>
            </w:r>
          </w:p>
        </w:tc>
      </w:tr>
      <w:tr w:rsidR="00647E50" w:rsidRPr="00917E5A" w:rsidTr="000D2699">
        <w:tc>
          <w:tcPr>
            <w:tcW w:w="26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3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7" w:history="1">
              <w:r w:rsidRPr="00917E5A">
                <w:rPr>
                  <w:rFonts w:cs="Times New Roman"/>
                  <w:szCs w:val="24"/>
                </w:rPr>
                <w:t>1313</w:t>
              </w:r>
            </w:hyperlink>
          </w:p>
        </w:tc>
        <w:tc>
          <w:tcPr>
            <w:tcW w:w="54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Руководители малых строительных учреждений, организаций и предприятий</w:t>
            </w:r>
          </w:p>
        </w:tc>
      </w:tr>
      <w:tr w:rsidR="00647E50" w:rsidRPr="00917E5A" w:rsidTr="00DF7E49">
        <w:tc>
          <w:tcPr>
            <w:tcW w:w="2654" w:type="dxa"/>
            <w:tcBorders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8" w:history="1">
              <w:r w:rsidRPr="00917E5A">
                <w:rPr>
                  <w:rFonts w:cs="Times New Roman"/>
                  <w:szCs w:val="24"/>
                </w:rPr>
                <w:t>ЕКС</w:t>
              </w:r>
            </w:hyperlink>
            <w:r w:rsidRPr="00917E5A">
              <w:rPr>
                <w:rFonts w:cs="Times New Roman"/>
                <w:szCs w:val="24"/>
              </w:rPr>
              <w:t xml:space="preserve"> </w:t>
            </w:r>
            <w:hyperlink w:anchor="P548" w:history="1">
              <w:r w:rsidRPr="00917E5A">
                <w:rPr>
                  <w:rFonts w:cs="Times New Roman"/>
                  <w:szCs w:val="24"/>
                </w:rPr>
                <w:t>&lt;3&gt;</w:t>
              </w:r>
            </w:hyperlink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Директор (генеральный директор, управляющий)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647E50" w:rsidRPr="00917E5A" w:rsidTr="00DB0F67">
        <w:tc>
          <w:tcPr>
            <w:tcW w:w="2654" w:type="dxa"/>
            <w:vMerge w:val="restart"/>
            <w:tcBorders>
              <w:bottom w:val="nil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19" w:history="1">
              <w:r w:rsidRPr="00917E5A">
                <w:rPr>
                  <w:rFonts w:cs="Times New Roman"/>
                  <w:szCs w:val="24"/>
                </w:rPr>
                <w:t>ОКСО</w:t>
              </w:r>
            </w:hyperlink>
            <w:r w:rsidRPr="00917E5A">
              <w:rPr>
                <w:rFonts w:cs="Times New Roman"/>
                <w:szCs w:val="24"/>
              </w:rPr>
              <w:t xml:space="preserve"> </w:t>
            </w:r>
            <w:hyperlink w:anchor="P549" w:history="1">
              <w:r w:rsidRPr="00917E5A">
                <w:rPr>
                  <w:rFonts w:cs="Times New Roman"/>
                  <w:szCs w:val="24"/>
                </w:rPr>
                <w:t>&lt;4&gt;</w:t>
              </w:r>
            </w:hyperlink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20" w:history="1">
              <w:r w:rsidRPr="00917E5A">
                <w:rPr>
                  <w:rFonts w:cs="Times New Roman"/>
                  <w:szCs w:val="24"/>
                </w:rPr>
                <w:t>270000</w:t>
              </w:r>
            </w:hyperlink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Архитектура и строительство</w:t>
            </w:r>
          </w:p>
        </w:tc>
      </w:tr>
      <w:tr w:rsidR="00647E50" w:rsidRPr="00917E5A" w:rsidTr="00DB0F67">
        <w:tblPrEx>
          <w:tblBorders>
            <w:insideH w:val="nil"/>
          </w:tblBorders>
        </w:tblPrEx>
        <w:tc>
          <w:tcPr>
            <w:tcW w:w="26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hyperlink r:id="rId21" w:history="1">
              <w:r w:rsidRPr="00917E5A">
                <w:rPr>
                  <w:rFonts w:cs="Times New Roman"/>
                  <w:szCs w:val="24"/>
                </w:rPr>
                <w:t>080000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Экономика и управление</w:t>
            </w:r>
          </w:p>
        </w:tc>
      </w:tr>
      <w:tr w:rsidR="00DB0F67" w:rsidRPr="00917E5A" w:rsidTr="00DB0F67">
        <w:tblPrEx>
          <w:tblBorders>
            <w:insideH w:val="nil"/>
          </w:tblBorders>
        </w:tblPrEx>
        <w:tc>
          <w:tcPr>
            <w:tcW w:w="2654" w:type="dxa"/>
            <w:tcBorders>
              <w:bottom w:val="single" w:sz="4" w:space="0" w:color="auto"/>
            </w:tcBorders>
          </w:tcPr>
          <w:p w:rsidR="00DB0F67" w:rsidRPr="00917E5A" w:rsidRDefault="00DB0F67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B0F67" w:rsidRPr="00046D36" w:rsidRDefault="00DB0F67" w:rsidP="00B4095F">
            <w:r w:rsidRPr="00046D36">
              <w:t>иные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DB0F67" w:rsidRDefault="00DB0F67" w:rsidP="00AE1ACF">
            <w:r w:rsidRPr="00046D36">
              <w:t xml:space="preserve">иные, </w:t>
            </w:r>
            <w:r w:rsidR="00AE1ACF" w:rsidRPr="00AE1ACF">
              <w:t xml:space="preserve">по направлению подготовки в области строительства 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lastRenderedPageBreak/>
        <w:t>3.1.1.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676"/>
        <w:gridCol w:w="1020"/>
        <w:gridCol w:w="2551"/>
        <w:gridCol w:w="567"/>
      </w:tblGrid>
      <w:tr w:rsidR="000D2699" w:rsidRPr="00917E5A" w:rsidTr="00EA042D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Управление деятельностью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  <w:tc>
          <w:tcPr>
            <w:tcW w:w="676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A/01.7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200"/>
      </w:tblGrid>
      <w:tr w:rsidR="000D2699" w:rsidRPr="00917E5A" w:rsidTr="000D2699">
        <w:tc>
          <w:tcPr>
            <w:tcW w:w="2438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Определение стратегических целей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>, средств и способов их достижения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Разработка и представление для утверждения собственникам имущества организации стратегии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Стратегическое и оперативное проектирование и планирование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Координация направлений деятельности и оперативное перераспределение ресурсов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Ведение сводной управленческой документации по основным направлениям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Оценка эффективности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и разработка корректирующих воздействий</w:t>
            </w:r>
          </w:p>
        </w:tc>
      </w:tr>
      <w:tr w:rsidR="000D2699" w:rsidRPr="00917E5A" w:rsidTr="000D2699">
        <w:tc>
          <w:tcPr>
            <w:tcW w:w="2438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Применять методы системного и стратегического анализа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Применять методы маркетинговых исследований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Выделять отличительные особенности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и производить оценку ее конкурентной позиции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Оценивать предпринимательские и производственные риски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Применять программно-проектные методы организации деятельности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Разрабатывать технико-экономическое обоснование проектов и планов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с учетом имеющихся ресурсов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Планировать и контролировать распределение ресурсов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Анализировать эффективность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и вносить коррективы в случае необходимости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Оформлять и представлять управленческую документацию и презентационные материалы</w:t>
            </w:r>
          </w:p>
        </w:tc>
      </w:tr>
      <w:tr w:rsidR="000D2699" w:rsidRPr="00917E5A" w:rsidTr="000D2699">
        <w:tc>
          <w:tcPr>
            <w:tcW w:w="2438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гражданского права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Требования законодательных и иных нормативных правовых актов, </w:t>
            </w:r>
            <w:r w:rsidRPr="00917E5A">
              <w:rPr>
                <w:rFonts w:cs="Times New Roman"/>
                <w:szCs w:val="24"/>
              </w:rPr>
              <w:lastRenderedPageBreak/>
              <w:t>регулирующих деятельность коммерческих организаций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4F6F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Требования законодательных и иных нормативных правовых актов, регулирующих порядок ведения хозяйственной и финансово-экономической деятельности </w:t>
            </w:r>
            <w:r w:rsidR="004F6F34">
              <w:rPr>
                <w:rFonts w:cs="Times New Roman"/>
                <w:szCs w:val="24"/>
              </w:rPr>
              <w:t>проектных</w:t>
            </w:r>
            <w:r w:rsidRPr="00917E5A">
              <w:rPr>
                <w:rFonts w:cs="Times New Roman"/>
                <w:szCs w:val="24"/>
              </w:rPr>
              <w:t xml:space="preserve"> организаций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теории управления организацией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и средства системного и стратегического анализа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проведения маркетинговых исследований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4F6F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Состояние рынка </w:t>
            </w:r>
            <w:r w:rsidR="004F6F34">
              <w:rPr>
                <w:rFonts w:cs="Times New Roman"/>
                <w:szCs w:val="24"/>
              </w:rPr>
              <w:t>проектных</w:t>
            </w:r>
            <w:r w:rsidRPr="00917E5A">
              <w:rPr>
                <w:rFonts w:cs="Times New Roman"/>
                <w:szCs w:val="24"/>
              </w:rPr>
              <w:t xml:space="preserve"> услуг и тенденции его развития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4F6F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Виды предпринимательских и производственных рисков и их особенности в </w:t>
            </w:r>
            <w:r w:rsidR="004F6F34">
              <w:rPr>
                <w:rFonts w:cs="Times New Roman"/>
                <w:szCs w:val="24"/>
              </w:rPr>
              <w:t>архитектурно-строительном проектировании</w:t>
            </w:r>
            <w:r w:rsidRPr="00917E5A">
              <w:rPr>
                <w:rFonts w:cs="Times New Roman"/>
                <w:szCs w:val="24"/>
              </w:rPr>
              <w:t>, методы оценки рисков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Программно-проектные методы организации деятельности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Методы технико-экономического анализа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Основные виды ресурсов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>, методы их оценки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Способы и методы взаимодействия с собственниками имущества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38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Средства и методы документального оформления и презентации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38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3.1.2.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567"/>
        <w:gridCol w:w="1214"/>
        <w:gridCol w:w="1646"/>
        <w:gridCol w:w="1077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Организация производственной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A/02.7</w:t>
            </w:r>
          </w:p>
        </w:tc>
        <w:tc>
          <w:tcPr>
            <w:tcW w:w="1646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Определение направлений и выбор технологий производственной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Обеспечение взаимодействия производственных, обеспечивающих и вспомогательных подразделений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6332E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Формирование и координация проектов 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Разработка и контроль выполнения перспективных и текущих </w:t>
            </w:r>
            <w:r w:rsidRPr="00917E5A">
              <w:rPr>
                <w:rFonts w:cs="Times New Roman"/>
                <w:szCs w:val="24"/>
              </w:rPr>
              <w:lastRenderedPageBreak/>
              <w:t xml:space="preserve">планов </w:t>
            </w:r>
            <w:r w:rsidR="006332E8">
              <w:rPr>
                <w:rFonts w:cs="Times New Roman"/>
                <w:szCs w:val="24"/>
              </w:rPr>
              <w:t>проектного производства</w:t>
            </w:r>
            <w:r w:rsidR="001B1025">
              <w:rPr>
                <w:rFonts w:cs="Times New Roman"/>
                <w:szCs w:val="24"/>
              </w:rPr>
              <w:t xml:space="preserve"> в строительстве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Разработка и контроль исполнения локальных нормативных, технических и методических документов, регламентирующих производственную деятельность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9D0E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Организация работы </w:t>
            </w:r>
            <w:r w:rsidR="009D0E22">
              <w:rPr>
                <w:rFonts w:cs="Times New Roman"/>
                <w:szCs w:val="24"/>
              </w:rPr>
              <w:t>авторского надзора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Обеспечение проведения проверок, контроля и оценки состояния условий и охраны труда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F431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Сдача заказчику результатов </w:t>
            </w:r>
            <w:r w:rsidR="00F4315D">
              <w:rPr>
                <w:rFonts w:cs="Times New Roman"/>
                <w:szCs w:val="24"/>
              </w:rPr>
              <w:t>проектных</w:t>
            </w:r>
            <w:r w:rsidRPr="00917E5A">
              <w:rPr>
                <w:rFonts w:cs="Times New Roman"/>
                <w:szCs w:val="24"/>
              </w:rPr>
              <w:t xml:space="preserve"> работ</w:t>
            </w:r>
          </w:p>
        </w:tc>
      </w:tr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200" w:type="dxa"/>
          </w:tcPr>
          <w:p w:rsidR="000D2699" w:rsidRPr="00917E5A" w:rsidRDefault="000D2699" w:rsidP="00F431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Анализировать тенденции технологического и технического развития </w:t>
            </w:r>
            <w:r w:rsidR="00F4315D">
              <w:rPr>
                <w:rFonts w:cs="Times New Roman"/>
                <w:szCs w:val="24"/>
              </w:rPr>
              <w:t>проектной</w:t>
            </w:r>
            <w:r w:rsidRPr="00917E5A">
              <w:rPr>
                <w:rFonts w:cs="Times New Roman"/>
                <w:szCs w:val="24"/>
              </w:rPr>
              <w:t xml:space="preserve"> отрасли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Оценивать требования технологий </w:t>
            </w:r>
            <w:r w:rsidR="006332E8">
              <w:rPr>
                <w:rFonts w:cs="Times New Roman"/>
                <w:szCs w:val="24"/>
              </w:rPr>
              <w:t>проектного производства</w:t>
            </w:r>
            <w:r w:rsidRPr="00917E5A">
              <w:rPr>
                <w:rFonts w:cs="Times New Roman"/>
                <w:szCs w:val="24"/>
              </w:rPr>
              <w:t xml:space="preserve"> к обеспеченности трудовыми, материально-техническими и финансовыми ресурсами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Разрабатывать функциональную и организационную структуру производственной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Распределять обязанности между заместителями, руководителями производственных, обеспечивающих и вспомогательных подразделений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Разрабатывать перспективные и текущие производственные планы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Оценивать показатели выполнения текущих производственных проектов и планов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Разрабатывать локальные нормативные, технические и методические документы, регламентирующие производственную деятельность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законодательных и иных нормативных правовых актов, нормативно-технических документов, регулирующих градостроительную деятельность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законодательных и иных нормативных правовых актов, нормативно-технических документов в области технического регулирования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Состав и требования нормативно-технических документов в области проектирования и строительства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Особенности международного и зарубежного технического регулирования в области проектирования и строительства объектов капитального строительства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Основные технологии строительства и тенденции технологического </w:t>
            </w:r>
            <w:r w:rsidRPr="00917E5A">
              <w:rPr>
                <w:rFonts w:cs="Times New Roman"/>
                <w:szCs w:val="24"/>
              </w:rPr>
              <w:lastRenderedPageBreak/>
              <w:t xml:space="preserve">и технического развития </w:t>
            </w:r>
            <w:r w:rsidR="00A17BFF">
              <w:rPr>
                <w:rFonts w:cs="Times New Roman"/>
                <w:szCs w:val="24"/>
              </w:rPr>
              <w:t xml:space="preserve">строительного и </w:t>
            </w:r>
            <w:r w:rsidR="006332E8">
              <w:rPr>
                <w:rFonts w:cs="Times New Roman"/>
                <w:szCs w:val="24"/>
              </w:rPr>
              <w:t>проектного производства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Методы анализа и критерии оценки производственных ресурсов и показателей производственной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Принципы и методы организации производственной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Методы проектного управления и особенности их применения в </w:t>
            </w:r>
            <w:r w:rsidR="006332E8">
              <w:rPr>
                <w:rFonts w:cs="Times New Roman"/>
                <w:szCs w:val="24"/>
              </w:rPr>
              <w:t>проектном производстве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A73C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Методы проведения технико-экономических расчетов </w:t>
            </w:r>
            <w:r w:rsidR="006332E8">
              <w:rPr>
                <w:rFonts w:cs="Times New Roman"/>
                <w:szCs w:val="24"/>
              </w:rPr>
              <w:t xml:space="preserve">в </w:t>
            </w:r>
            <w:r w:rsidR="00A73C63">
              <w:rPr>
                <w:rFonts w:cs="Times New Roman"/>
                <w:szCs w:val="24"/>
              </w:rPr>
              <w:t>строительстве и проектировании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Особенности и специальные требования к производству </w:t>
            </w:r>
            <w:r w:rsidR="00F4315D">
              <w:rPr>
                <w:rFonts w:cs="Times New Roman"/>
                <w:szCs w:val="24"/>
              </w:rPr>
              <w:t xml:space="preserve">проектных </w:t>
            </w:r>
            <w:r w:rsidR="00957099">
              <w:rPr>
                <w:rFonts w:cs="Times New Roman"/>
                <w:szCs w:val="24"/>
              </w:rPr>
              <w:t xml:space="preserve">и строительных </w:t>
            </w:r>
            <w:r w:rsidR="00F4315D">
              <w:rPr>
                <w:rFonts w:cs="Times New Roman"/>
                <w:szCs w:val="24"/>
              </w:rPr>
              <w:t>работ</w:t>
            </w:r>
            <w:r w:rsidRPr="00917E5A">
              <w:rPr>
                <w:rFonts w:cs="Times New Roman"/>
                <w:szCs w:val="24"/>
              </w:rPr>
              <w:t xml:space="preserve"> на различных типах объектов капитального строительства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Особенности и специальные требования к производству </w:t>
            </w:r>
            <w:r w:rsidR="00F4315D">
              <w:rPr>
                <w:rFonts w:cs="Times New Roman"/>
                <w:szCs w:val="24"/>
              </w:rPr>
              <w:t xml:space="preserve">проектных </w:t>
            </w:r>
            <w:r w:rsidR="00717F50">
              <w:rPr>
                <w:rFonts w:cs="Times New Roman"/>
                <w:szCs w:val="24"/>
              </w:rPr>
              <w:t xml:space="preserve">и строительных </w:t>
            </w:r>
            <w:r w:rsidR="00F4315D">
              <w:rPr>
                <w:rFonts w:cs="Times New Roman"/>
                <w:szCs w:val="24"/>
              </w:rPr>
              <w:t>работ</w:t>
            </w:r>
            <w:r w:rsidRPr="00917E5A">
              <w:rPr>
                <w:rFonts w:cs="Times New Roman"/>
                <w:szCs w:val="24"/>
              </w:rPr>
              <w:t xml:space="preserve"> в различных природных и климатических условиях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Основные виды и технологии применения строительных материалов, конструкций и изделий, строительных машин, механизмов и оборудования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E906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Основы системы управления качеством и ее особенности </w:t>
            </w:r>
            <w:r w:rsidR="006332E8">
              <w:rPr>
                <w:rFonts w:cs="Times New Roman"/>
                <w:szCs w:val="24"/>
              </w:rPr>
              <w:t>в архитектурно-строительном проектировании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законодательных и иных нормативных правовых актов в области охраны труда, пожарной безопасности, охраны окружающей среды и рационального использования природных ресурсов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Состав и порядок разработки и утверждения локальных нормативных, технических и методических документов, регулирующих производственную деятельность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3.1.3.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72"/>
        <w:gridCol w:w="739"/>
        <w:gridCol w:w="907"/>
        <w:gridCol w:w="2098"/>
        <w:gridCol w:w="737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Организация финансово-хозяйственной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  <w:tc>
          <w:tcPr>
            <w:tcW w:w="739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A/03.7</w:t>
            </w:r>
          </w:p>
        </w:tc>
        <w:tc>
          <w:tcPr>
            <w:tcW w:w="2098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4"/>
        <w:gridCol w:w="7257"/>
      </w:tblGrid>
      <w:tr w:rsidR="000D2699" w:rsidRPr="00917E5A" w:rsidTr="000D2699">
        <w:tc>
          <w:tcPr>
            <w:tcW w:w="2354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Разработка и контроль выполнения перспективных и текущих </w:t>
            </w:r>
            <w:r w:rsidRPr="00917E5A">
              <w:rPr>
                <w:rFonts w:cs="Times New Roman"/>
                <w:szCs w:val="24"/>
              </w:rPr>
              <w:lastRenderedPageBreak/>
              <w:t>финансовых планов, прогнозных балансов и бюджетов денежных средств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Формирование объемов заказов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Распределение финансовых ресурсов и активов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Оценка финансовых и экономических показателей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Разработка локальных нормативных и организационно-распорядительных документов, регулирующих финансово-хозяйственную деятельность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Контроль ведения бухгалтерского учета и составления бухгалтерской, финансовой, статистической и иной отчетности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Контроль выполнения обязательств перед государственными бюджетами разного уровня, государственными внебюджетными фондами, а также перед поставщиками, заказчиками и кредиторами</w:t>
            </w:r>
          </w:p>
        </w:tc>
      </w:tr>
      <w:tr w:rsidR="000D2699" w:rsidRPr="00917E5A" w:rsidTr="000D2699">
        <w:tc>
          <w:tcPr>
            <w:tcW w:w="2354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Разрабатывать перспективные и текущие финансовые планы, прогнозные балансы и бюджеты, планы ресурсного обеспечения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B079E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Подготавливать документацию для участия в торгах по размещению заказов на выполнение </w:t>
            </w:r>
            <w:r w:rsidR="00F4315D">
              <w:rPr>
                <w:rFonts w:cs="Times New Roman"/>
                <w:szCs w:val="24"/>
              </w:rPr>
              <w:t>работ</w:t>
            </w:r>
            <w:r w:rsidR="00B079E1">
              <w:rPr>
                <w:rFonts w:cs="Times New Roman"/>
                <w:szCs w:val="24"/>
              </w:rPr>
              <w:t xml:space="preserve"> по подготовке проектной документации</w:t>
            </w:r>
            <w:r w:rsidRPr="00917E5A">
              <w:rPr>
                <w:rFonts w:cs="Times New Roman"/>
                <w:szCs w:val="24"/>
              </w:rPr>
              <w:t>, включая закупки для обеспечения государственных и муниципальных нужд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3230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Определять существенные условия договора подряда на </w:t>
            </w:r>
            <w:r w:rsidR="003230C8">
              <w:rPr>
                <w:rFonts w:cs="Times New Roman"/>
                <w:szCs w:val="24"/>
              </w:rPr>
              <w:t>подготовку проектной документации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Разрабатывать локальные нормативные и организационно-распорядительные документы, регулирующие финансово-хозяйственную деятельность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проверку комплектности и качества оформления, анализировать данные финансовой, бухгалтерской, статистической и иной отчетности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проверку комплектности и качества оформления документации, предоставляемой в органы по надзору за выполнением обязательств перед государственными бюджетами разного уровня, государственными внебюджетными фондами</w:t>
            </w:r>
          </w:p>
        </w:tc>
      </w:tr>
      <w:tr w:rsidR="000D2699" w:rsidRPr="00917E5A" w:rsidTr="000D2699">
        <w:tc>
          <w:tcPr>
            <w:tcW w:w="2354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гражданского права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Требования законодательных и иных нормативных правовых актов, регулирующих порядок ведения хозяйственной и финансово-экономической деятельности </w:t>
            </w:r>
            <w:r w:rsidR="004F6F34">
              <w:rPr>
                <w:rFonts w:cs="Times New Roman"/>
                <w:szCs w:val="24"/>
              </w:rPr>
              <w:t>проектных организаций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Требования законодательных и иных нормативных правовых актов, </w:t>
            </w:r>
            <w:r w:rsidRPr="00917E5A">
              <w:rPr>
                <w:rFonts w:cs="Times New Roman"/>
                <w:szCs w:val="24"/>
              </w:rPr>
              <w:lastRenderedPageBreak/>
              <w:t>регулирующих порядок участия в закупках для обеспечения государственных и муниципальных нужд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оценки коммерческих рисков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Методики составления бизнес-планов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проектного финансирования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Методы анализа результатов финансово-хозяйственной и производственной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Критерии оценки и методы повышения эффективности использования материально-технических и финансовых ресурсов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проведения технико-экономических расчетов и составления коммерческих предложений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Порядок разработки и утверждения планов хозяйственной и финансовой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C70F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Основы экономики </w:t>
            </w:r>
            <w:r w:rsidR="006332E8">
              <w:rPr>
                <w:rFonts w:cs="Times New Roman"/>
                <w:szCs w:val="24"/>
              </w:rPr>
              <w:t>проектного производства</w:t>
            </w:r>
            <w:r w:rsidRPr="00917E5A">
              <w:rPr>
                <w:rFonts w:cs="Times New Roman"/>
                <w:szCs w:val="24"/>
              </w:rPr>
              <w:t xml:space="preserve">, принципы ценообразования </w:t>
            </w:r>
            <w:r w:rsidR="006332E8">
              <w:rPr>
                <w:rFonts w:cs="Times New Roman"/>
                <w:szCs w:val="24"/>
              </w:rPr>
              <w:t xml:space="preserve">в </w:t>
            </w:r>
            <w:r w:rsidR="00C70F2F">
              <w:rPr>
                <w:rFonts w:cs="Times New Roman"/>
                <w:szCs w:val="24"/>
              </w:rPr>
              <w:t>строительстве и проектировании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3A365A" w:rsidP="003A36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0D2699" w:rsidRPr="00917E5A">
              <w:rPr>
                <w:rFonts w:cs="Times New Roman"/>
                <w:szCs w:val="24"/>
              </w:rPr>
              <w:t xml:space="preserve">ормы и методики определения стоимости </w:t>
            </w:r>
            <w:r w:rsidR="00F4315D">
              <w:rPr>
                <w:rFonts w:cs="Times New Roman"/>
                <w:szCs w:val="24"/>
              </w:rPr>
              <w:t>работ</w:t>
            </w:r>
            <w:r>
              <w:rPr>
                <w:rFonts w:cs="Times New Roman"/>
                <w:szCs w:val="24"/>
              </w:rPr>
              <w:t xml:space="preserve"> по подготовке проектной документации</w:t>
            </w:r>
          </w:p>
        </w:tc>
      </w:tr>
      <w:tr w:rsidR="000D2699" w:rsidRPr="00917E5A" w:rsidTr="000D2699">
        <w:tc>
          <w:tcPr>
            <w:tcW w:w="2354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Принципы и методы организации финансовой работы в организации, порядок ведения бухгалтерского и налогового учета</w:t>
            </w:r>
          </w:p>
        </w:tc>
      </w:tr>
      <w:tr w:rsidR="000D2699" w:rsidRPr="00917E5A" w:rsidTr="000D2699">
        <w:tc>
          <w:tcPr>
            <w:tcW w:w="2354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3.1.4.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12"/>
        <w:gridCol w:w="758"/>
        <w:gridCol w:w="964"/>
        <w:gridCol w:w="1928"/>
        <w:gridCol w:w="624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Оптимизация производственной и финансово-хозяйственной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  <w:tc>
          <w:tcPr>
            <w:tcW w:w="758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A/04.7</w:t>
            </w:r>
          </w:p>
        </w:tc>
        <w:tc>
          <w:tcPr>
            <w:tcW w:w="1928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7257"/>
      </w:tblGrid>
      <w:tr w:rsidR="000D2699" w:rsidRPr="00917E5A" w:rsidTr="000D2699">
        <w:tc>
          <w:tcPr>
            <w:tcW w:w="238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Оценка эффективности финансово-хозяйственной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и выявление резервов ее повышения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Изучение и адаптация передового опыта </w:t>
            </w:r>
            <w:r w:rsidR="006332E8">
              <w:rPr>
                <w:rFonts w:cs="Times New Roman"/>
                <w:szCs w:val="24"/>
              </w:rPr>
              <w:t>проектного производства</w:t>
            </w:r>
            <w:r w:rsidRPr="00917E5A">
              <w:rPr>
                <w:rFonts w:cs="Times New Roman"/>
                <w:szCs w:val="24"/>
              </w:rPr>
              <w:t>, изобретательства и рационализаторства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Планирование и контроль выполнения работ и мероприятий по оптимизации планов финансово-хозяйственной и производственной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8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Производить технико-экономический анализ, выделять и оценивать критерии эффективности производственной и финансово-хозяйственной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Анализировать нормативно-техническую документацию, научно-технические и информационные материалы в области </w:t>
            </w:r>
            <w:r w:rsidR="006332E8">
              <w:rPr>
                <w:rFonts w:cs="Times New Roman"/>
                <w:szCs w:val="24"/>
              </w:rPr>
              <w:t>проектного производства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Определять возможность применения новых технологий </w:t>
            </w:r>
            <w:r w:rsidR="006332E8">
              <w:rPr>
                <w:rFonts w:cs="Times New Roman"/>
                <w:szCs w:val="24"/>
              </w:rPr>
              <w:t>проектного производства</w:t>
            </w:r>
            <w:r w:rsidRPr="00917E5A">
              <w:rPr>
                <w:rFonts w:cs="Times New Roman"/>
                <w:szCs w:val="24"/>
              </w:rPr>
              <w:t xml:space="preserve"> и новых форм организации труда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Разрабатывать и планировать работы и мероприятия по повышению эффективности финансово-хозяйственной и производственной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8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технико-экономического анализа финансово-хозяйственной и производственной деятельности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Основные показатели и критерии оценки эффективности финансово-хозяйственной и производственной деятельности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Основные источники научно-технической информации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Современное состояние, передовые достижения и тенденции организационного и технологического развития </w:t>
            </w:r>
            <w:r w:rsidR="006332E8">
              <w:rPr>
                <w:rFonts w:cs="Times New Roman"/>
                <w:szCs w:val="24"/>
              </w:rPr>
              <w:t>проектного производства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Методы выявления резервов повышения эффективности производственной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Методы определения экономической эффективности внедрения новых организационных и технологических решений в </w:t>
            </w:r>
            <w:r w:rsidR="006332E8">
              <w:rPr>
                <w:rFonts w:cs="Times New Roman"/>
                <w:szCs w:val="24"/>
              </w:rPr>
              <w:t>проектном производстве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Законодательство Российской Федерации в области регистрации и охраны интеллектуальной собственности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Порядок в</w:t>
            </w:r>
            <w:r w:rsidR="000838BE">
              <w:rPr>
                <w:rFonts w:cs="Times New Roman"/>
                <w:szCs w:val="24"/>
              </w:rPr>
              <w:t>недрения новых организационных, проектных и</w:t>
            </w:r>
            <w:r w:rsidRPr="00917E5A">
              <w:rPr>
                <w:rFonts w:cs="Times New Roman"/>
                <w:szCs w:val="24"/>
              </w:rPr>
              <w:t xml:space="preserve"> строительных технологий, изобретений и рационализаторских предложений</w:t>
            </w:r>
          </w:p>
        </w:tc>
      </w:tr>
      <w:tr w:rsidR="000D2699" w:rsidRPr="00917E5A" w:rsidTr="000D2699">
        <w:tc>
          <w:tcPr>
            <w:tcW w:w="238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Средства и методы организационной и технологической оптимизации производства </w:t>
            </w:r>
            <w:r w:rsidR="00F4315D">
              <w:rPr>
                <w:rFonts w:cs="Times New Roman"/>
                <w:szCs w:val="24"/>
              </w:rPr>
              <w:t>проектных работ</w:t>
            </w:r>
          </w:p>
        </w:tc>
      </w:tr>
      <w:tr w:rsidR="000D2699" w:rsidRPr="00917E5A" w:rsidTr="000D2699">
        <w:tc>
          <w:tcPr>
            <w:tcW w:w="2386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3.1.5.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672"/>
        <w:gridCol w:w="1020"/>
        <w:gridCol w:w="1984"/>
        <w:gridCol w:w="567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Формирование корпоративной культуры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  <w:tc>
          <w:tcPr>
            <w:tcW w:w="672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A/05.7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1"/>
        <w:gridCol w:w="7143"/>
      </w:tblGrid>
      <w:tr w:rsidR="000D2699" w:rsidRPr="00917E5A" w:rsidTr="000D2699">
        <w:tc>
          <w:tcPr>
            <w:tcW w:w="2491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Разработка и доведение до работников принципов и целей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Проведение унификации средств и методов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Разработка, внедрение и контроль выполнения норм и правил производственной и финансово-хозяйственной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91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Оформлять и доводить до работников принципы, целевые установки и программные положения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Разрабатывать и внедрять групповые формы деятельности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производственную, деловую и персональную коммуникацию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Разрабатывать и оформлять локальные нормативные документы, регулирующие осуществление финансово-хозяйственной и производственной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91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Основные представления о корпоративной культуре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Особенности формирования корпоративной культуры в технологически ориентированных областях деятельности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Средства и методы формирования корпоративной культуры</w:t>
            </w:r>
          </w:p>
        </w:tc>
      </w:tr>
      <w:tr w:rsidR="000D2699" w:rsidRPr="00917E5A" w:rsidTr="000D2699">
        <w:tc>
          <w:tcPr>
            <w:tcW w:w="2491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Средства и методы мотивации работников и коллективов работников</w:t>
            </w:r>
          </w:p>
        </w:tc>
      </w:tr>
      <w:tr w:rsidR="000D2699" w:rsidRPr="00917E5A" w:rsidTr="000D2699">
        <w:tc>
          <w:tcPr>
            <w:tcW w:w="2491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143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3.1.6.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345"/>
        <w:gridCol w:w="754"/>
        <w:gridCol w:w="850"/>
        <w:gridCol w:w="2324"/>
        <w:gridCol w:w="850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Руководство работниками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  <w:tc>
          <w:tcPr>
            <w:tcW w:w="754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A/06.7</w:t>
            </w:r>
          </w:p>
        </w:tc>
        <w:tc>
          <w:tcPr>
            <w:tcW w:w="2324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0"/>
        <w:gridCol w:w="7200"/>
      </w:tblGrid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Определение потребности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в трудовых ресурсах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Разработка и контроль выполнения планов обеспечения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трудовыми ресурсами с учетом профессиональных и квалификационных требований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Разработка и контроль исполнения локальных нормативных документов, регламентирующих деятельность работников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Представительство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в процедурах социального партнерства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Обеспечение формирования позитивного психологического климата в трудовом коллективе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Утверждение штатных расписаний, прием на работу и увольнение сотрудников</w:t>
            </w:r>
          </w:p>
        </w:tc>
      </w:tr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Осуществлять планирование деятельности работников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расчет требуемой численности работников с учетом профессиональных и квалификационных требований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Применять средства и методы руководства работниками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Организовывать и осуществлять мониторинг профессионального уровня работников и определять недостающие умения, знания и компетенции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Определять требования к содержанию и формам организации профессионального обучения и повышения квалификации работников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Формулировать и представлять позицию работодателя в коллективных переговорах, при заключении коллективных договоров, осуществлении иных процедур в сфере социального партнерства</w:t>
            </w:r>
          </w:p>
        </w:tc>
      </w:tr>
      <w:tr w:rsidR="000D2699" w:rsidRPr="00917E5A" w:rsidTr="000D2699">
        <w:tc>
          <w:tcPr>
            <w:tcW w:w="2400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законодательных и иных нормативных правовых актов, регулирующих трудовую деятельность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Средства и методы руководства работниками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Методики расчета потребности </w:t>
            </w:r>
            <w:r w:rsidR="006332E8">
              <w:rPr>
                <w:rFonts w:cs="Times New Roman"/>
                <w:szCs w:val="24"/>
              </w:rPr>
              <w:t>проектного производства</w:t>
            </w:r>
            <w:r w:rsidRPr="00917E5A">
              <w:rPr>
                <w:rFonts w:cs="Times New Roman"/>
                <w:szCs w:val="24"/>
              </w:rPr>
              <w:t xml:space="preserve"> в трудовых ресурсах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оценки эффективности труда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Системы, формы и методы нормирования и оплаты труда </w:t>
            </w:r>
            <w:r w:rsidR="006332E8">
              <w:rPr>
                <w:rFonts w:cs="Times New Roman"/>
                <w:szCs w:val="24"/>
              </w:rPr>
              <w:t>в архитектурно-строительном проектировании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Порядок разработки и утверждения локальных нормативных актов, регулирующих трудовые отношения в организации, и порядок их применения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Методы оценки профессионального уровня и личностных качеств работников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Документы, подтверждающие профессиональную квалификацию и допуски к отдельным видам работ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Меры поощрения работников, виды дисциплинарных взысканий и порядок их применения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Формы организации профессионального обучения и повышения квалификации работников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договорного права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Законодательство Российской Федерации в области регистрации и охраны интеллектуальной собственности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Формы социального партнерства и порядок их осуществления</w:t>
            </w:r>
          </w:p>
        </w:tc>
      </w:tr>
      <w:tr w:rsidR="000D2699" w:rsidRPr="00917E5A" w:rsidTr="000D2699">
        <w:tc>
          <w:tcPr>
            <w:tcW w:w="2400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миграционного законодательства, включая порядок оформления разрешений на работу для иностранных граждан и лиц без гражданства</w:t>
            </w:r>
          </w:p>
        </w:tc>
      </w:tr>
      <w:tr w:rsidR="000D2699" w:rsidRPr="00917E5A" w:rsidTr="000D2699">
        <w:tc>
          <w:tcPr>
            <w:tcW w:w="24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00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outlineLvl w:val="3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3.1.7. Трудовая функция</w:t>
      </w: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458"/>
        <w:gridCol w:w="691"/>
        <w:gridCol w:w="1258"/>
        <w:gridCol w:w="2154"/>
        <w:gridCol w:w="454"/>
      </w:tblGrid>
      <w:tr w:rsidR="00647E50" w:rsidRPr="00917E5A" w:rsidTr="00DF7E49"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Представление и защита интересов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Код</w:t>
            </w:r>
          </w:p>
        </w:tc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A/07.7</w:t>
            </w:r>
          </w:p>
        </w:tc>
        <w:tc>
          <w:tcPr>
            <w:tcW w:w="2154" w:type="dxa"/>
            <w:tcBorders>
              <w:top w:val="nil"/>
              <w:bottom w:val="nil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7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7257"/>
      </w:tblGrid>
      <w:tr w:rsidR="000D2699" w:rsidRPr="00917E5A" w:rsidTr="000D2699">
        <w:tc>
          <w:tcPr>
            <w:tcW w:w="237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Представление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собственникам имущества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Представление и защита интересов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в переговорах с заказчиками, подрядчиками, поставщиками и другими контрагентами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Представление интересов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в отношениях с физическими, юридическими лицами, органами государственной власти и иными организациями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Представление и защита интересов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в отраслевых комиссиях по регулированию социально-трудовых отношений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Представление и защита интересов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в судебных органах, органах государственной власти, осуществляющих регулирование, контроль и надзор за деятельностью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Представление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в средствах массовой </w:t>
            </w:r>
            <w:r w:rsidRPr="00917E5A">
              <w:rPr>
                <w:rFonts w:cs="Times New Roman"/>
                <w:szCs w:val="24"/>
              </w:rPr>
              <w:lastRenderedPageBreak/>
              <w:t>информации</w:t>
            </w:r>
          </w:p>
        </w:tc>
      </w:tr>
      <w:tr w:rsidR="000D2699" w:rsidRPr="00917E5A" w:rsidTr="000D2699">
        <w:tc>
          <w:tcPr>
            <w:tcW w:w="237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lastRenderedPageBreak/>
              <w:t>Необходимые умения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Разрабатывать и представлять презентационные материалы собственникам имущества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Осуществлять бизнес-переговоры с заказчиками, подрядчиками, поставщиками и другими контрагентами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Предст</w:t>
            </w:r>
            <w:r w:rsidR="008C7560">
              <w:rPr>
                <w:rFonts w:cs="Times New Roman"/>
                <w:szCs w:val="24"/>
              </w:rPr>
              <w:t xml:space="preserve">авлять финансово-хозяйственную, </w:t>
            </w:r>
            <w:r w:rsidRPr="00917E5A">
              <w:rPr>
                <w:rFonts w:cs="Times New Roman"/>
                <w:szCs w:val="24"/>
              </w:rPr>
              <w:t>исполнительно-техническую</w:t>
            </w:r>
            <w:r w:rsidR="008C7560">
              <w:rPr>
                <w:rFonts w:cs="Times New Roman"/>
                <w:szCs w:val="24"/>
              </w:rPr>
              <w:t>, проектную</w:t>
            </w:r>
            <w:r w:rsidRPr="00917E5A">
              <w:rPr>
                <w:rFonts w:cs="Times New Roman"/>
                <w:szCs w:val="24"/>
              </w:rPr>
              <w:t xml:space="preserve"> и иную документацию в судебных органах, органах государственной власти, осуществляющих регулирование, контроль и надзор за деятельностью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Разрабатывать и представлять информационные, рекламные и иные материалы о деятельности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 xml:space="preserve"> в средствах массовой информации и на публичных мероприятиях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Вести деловую переписку</w:t>
            </w:r>
          </w:p>
        </w:tc>
      </w:tr>
      <w:tr w:rsidR="000D2699" w:rsidRPr="00917E5A" w:rsidTr="000D2699">
        <w:tc>
          <w:tcPr>
            <w:tcW w:w="2376" w:type="dxa"/>
            <w:vMerge w:val="restart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Требования к оформлению презентационных материалов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Требования к составу и оформлению документации, представляемой собственникам имущества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 xml:space="preserve">Требованию к составу и оформлению документации, представляемой органам государственной власти, осуществляющим регулирование, контроль и надзор за деятельностью </w:t>
            </w:r>
            <w:r w:rsidR="00D11E19">
              <w:rPr>
                <w:rFonts w:cs="Times New Roman"/>
                <w:szCs w:val="24"/>
              </w:rPr>
              <w:t>проектной организации</w:t>
            </w:r>
            <w:r w:rsidRPr="00917E5A">
              <w:rPr>
                <w:rFonts w:cs="Times New Roman"/>
                <w:szCs w:val="24"/>
              </w:rPr>
              <w:t>, иным заинтересованным лицам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гражданско-процессуального и арбитражно-процессуального законодательства Российской Федерации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Методы осуществления производственной, бизнес- и персональной коммуникации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этики делового общения</w:t>
            </w:r>
          </w:p>
        </w:tc>
      </w:tr>
      <w:tr w:rsidR="000D2699" w:rsidRPr="00917E5A" w:rsidTr="000D2699">
        <w:tc>
          <w:tcPr>
            <w:tcW w:w="2376" w:type="dxa"/>
            <w:vMerge/>
          </w:tcPr>
          <w:p w:rsidR="000D2699" w:rsidRPr="00917E5A" w:rsidRDefault="000D2699" w:rsidP="000D2699">
            <w:pPr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Основы риторики и техники публичных выступлений</w:t>
            </w:r>
          </w:p>
        </w:tc>
      </w:tr>
      <w:tr w:rsidR="000D2699" w:rsidRPr="00917E5A" w:rsidTr="000D2699">
        <w:tc>
          <w:tcPr>
            <w:tcW w:w="2376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7257" w:type="dxa"/>
          </w:tcPr>
          <w:p w:rsidR="000D2699" w:rsidRPr="00917E5A" w:rsidRDefault="000D2699" w:rsidP="000D26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917E5A">
              <w:rPr>
                <w:rFonts w:cs="Times New Roman"/>
                <w:szCs w:val="24"/>
              </w:rPr>
              <w:t>-</w:t>
            </w:r>
          </w:p>
        </w:tc>
      </w:tr>
    </w:tbl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Cs w:val="24"/>
        </w:rPr>
      </w:pPr>
    </w:p>
    <w:p w:rsidR="00DF7E49" w:rsidRDefault="00DF7E4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41F1" w:rsidRPr="00917E5A" w:rsidRDefault="00C441F1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DF7E49" w:rsidRPr="00917E5A" w:rsidRDefault="00B2307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2" w:name="_GoBack"/>
      <w:bookmarkEnd w:id="2"/>
      <w:r>
        <w:rPr>
          <w:rFonts w:cs="Times New Roman"/>
          <w:noProof/>
          <w:szCs w:val="24"/>
        </w:rPr>
        <w:lastRenderedPageBreak/>
        <w:drawing>
          <wp:inline distT="0" distB="0" distL="0" distR="0">
            <wp:extent cx="6477000" cy="8915400"/>
            <wp:effectExtent l="0" t="0" r="0" b="0"/>
            <wp:docPr id="2" name="Рисунок 2" descr="Y:\ОТ ВИНОКУРОВОЙ\ОСЧ 28.04.2017\ЦРАСП\Квалификационный стандарт Руководител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ОТ ВИНОКУРОВОЙ\ОСЧ 28.04.2017\ЦРАСП\Квалификационный стандарт Руководителя 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49" w:rsidRPr="00917E5A" w:rsidRDefault="00DF7E4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0D2699" w:rsidRPr="00917E5A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917E5A">
        <w:rPr>
          <w:rFonts w:cs="Times New Roman"/>
          <w:szCs w:val="24"/>
        </w:rPr>
        <w:t>--------------------------------</w:t>
      </w:r>
    </w:p>
    <w:p w:rsidR="000D2699" w:rsidRPr="00CF0E9F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3" w:name="P546"/>
      <w:bookmarkEnd w:id="3"/>
      <w:r w:rsidRPr="00CF0E9F">
        <w:rPr>
          <w:rFonts w:cs="Times New Roman"/>
          <w:sz w:val="20"/>
          <w:szCs w:val="20"/>
        </w:rPr>
        <w:t xml:space="preserve">&lt;1&gt; Общероссийский </w:t>
      </w:r>
      <w:hyperlink r:id="rId23" w:history="1">
        <w:r w:rsidRPr="00CF0E9F">
          <w:rPr>
            <w:rFonts w:cs="Times New Roman"/>
            <w:sz w:val="20"/>
            <w:szCs w:val="20"/>
          </w:rPr>
          <w:t>классификатор</w:t>
        </w:r>
      </w:hyperlink>
      <w:r w:rsidRPr="00CF0E9F">
        <w:rPr>
          <w:rFonts w:cs="Times New Roman"/>
          <w:sz w:val="20"/>
          <w:szCs w:val="20"/>
        </w:rPr>
        <w:t xml:space="preserve"> занятий.</w:t>
      </w:r>
    </w:p>
    <w:p w:rsidR="000D2699" w:rsidRPr="00CF0E9F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4" w:name="P547"/>
      <w:bookmarkEnd w:id="4"/>
      <w:r w:rsidRPr="00CF0E9F">
        <w:rPr>
          <w:rFonts w:cs="Times New Roman"/>
          <w:sz w:val="20"/>
          <w:szCs w:val="20"/>
        </w:rPr>
        <w:t xml:space="preserve">&lt;2&gt; Общероссийский </w:t>
      </w:r>
      <w:hyperlink r:id="rId24" w:history="1">
        <w:r w:rsidRPr="00CF0E9F">
          <w:rPr>
            <w:rFonts w:cs="Times New Roman"/>
            <w:sz w:val="20"/>
            <w:szCs w:val="20"/>
          </w:rPr>
          <w:t>классификатор</w:t>
        </w:r>
      </w:hyperlink>
      <w:r w:rsidRPr="00CF0E9F">
        <w:rPr>
          <w:rFonts w:cs="Times New Roman"/>
          <w:sz w:val="20"/>
          <w:szCs w:val="20"/>
        </w:rPr>
        <w:t xml:space="preserve"> видов экономической деятельности.</w:t>
      </w:r>
    </w:p>
    <w:p w:rsidR="000D2699" w:rsidRPr="00CF0E9F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5" w:name="P548"/>
      <w:bookmarkEnd w:id="5"/>
      <w:r w:rsidRPr="00CF0E9F">
        <w:rPr>
          <w:rFonts w:cs="Times New Roman"/>
          <w:sz w:val="20"/>
          <w:szCs w:val="20"/>
        </w:rPr>
        <w:t xml:space="preserve">&lt;3&gt; Единый квалификационный </w:t>
      </w:r>
      <w:hyperlink r:id="rId25" w:history="1">
        <w:r w:rsidRPr="00CF0E9F">
          <w:rPr>
            <w:rFonts w:cs="Times New Roman"/>
            <w:sz w:val="20"/>
            <w:szCs w:val="20"/>
          </w:rPr>
          <w:t>справочник</w:t>
        </w:r>
      </w:hyperlink>
      <w:r w:rsidRPr="00CF0E9F">
        <w:rPr>
          <w:rFonts w:cs="Times New Roman"/>
          <w:sz w:val="20"/>
          <w:szCs w:val="20"/>
        </w:rPr>
        <w:t xml:space="preserve"> должностей руководителей, специалистов и других служащих.</w:t>
      </w:r>
    </w:p>
    <w:p w:rsidR="000D2699" w:rsidRPr="00CF0E9F" w:rsidRDefault="000D2699" w:rsidP="000D269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6" w:name="P549"/>
      <w:bookmarkEnd w:id="6"/>
      <w:r w:rsidRPr="00CF0E9F">
        <w:rPr>
          <w:rFonts w:cs="Times New Roman"/>
          <w:sz w:val="20"/>
          <w:szCs w:val="20"/>
        </w:rPr>
        <w:t xml:space="preserve">&lt;4&gt; Общероссийский </w:t>
      </w:r>
      <w:hyperlink r:id="rId26" w:history="1">
        <w:r w:rsidRPr="00CF0E9F">
          <w:rPr>
            <w:rFonts w:cs="Times New Roman"/>
            <w:sz w:val="20"/>
            <w:szCs w:val="20"/>
          </w:rPr>
          <w:t>классификатор</w:t>
        </w:r>
      </w:hyperlink>
      <w:r w:rsidRPr="00CF0E9F">
        <w:rPr>
          <w:rFonts w:cs="Times New Roman"/>
          <w:sz w:val="20"/>
          <w:szCs w:val="20"/>
        </w:rPr>
        <w:t xml:space="preserve"> специальностей по образованию.</w:t>
      </w:r>
    </w:p>
    <w:p w:rsidR="000D2699" w:rsidRPr="00CF0E9F" w:rsidRDefault="000D2699" w:rsidP="000D2699">
      <w:pPr>
        <w:widowControl w:val="0"/>
        <w:autoSpaceDE w:val="0"/>
        <w:autoSpaceDN w:val="0"/>
        <w:spacing w:after="0" w:line="240" w:lineRule="auto"/>
        <w:jc w:val="both"/>
        <w:rPr>
          <w:rFonts w:cs="Times New Roman"/>
          <w:sz w:val="20"/>
          <w:szCs w:val="20"/>
        </w:rPr>
      </w:pPr>
    </w:p>
    <w:sectPr w:rsidR="000D2699" w:rsidRPr="00CF0E9F" w:rsidSect="000D2699">
      <w:headerReference w:type="default" r:id="rId27"/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50" w:rsidRDefault="00EC4A50" w:rsidP="0085401D">
      <w:pPr>
        <w:spacing w:after="0" w:line="240" w:lineRule="auto"/>
      </w:pPr>
      <w:r>
        <w:separator/>
      </w:r>
    </w:p>
  </w:endnote>
  <w:endnote w:type="continuationSeparator" w:id="0">
    <w:p w:rsidR="00EC4A50" w:rsidRDefault="00EC4A50" w:rsidP="0085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50" w:rsidRDefault="00EC4A50" w:rsidP="0085401D">
      <w:pPr>
        <w:spacing w:after="0" w:line="240" w:lineRule="auto"/>
      </w:pPr>
      <w:r>
        <w:separator/>
      </w:r>
    </w:p>
  </w:footnote>
  <w:footnote w:type="continuationSeparator" w:id="0">
    <w:p w:rsidR="00EC4A50" w:rsidRDefault="00EC4A50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45" w:rsidRDefault="00203445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B23079" w:rsidRPr="00B23079">
      <w:rPr>
        <w:noProof/>
        <w:lang w:val="ru-RU"/>
      </w:rPr>
      <w:t>20</w:t>
    </w:r>
    <w:r>
      <w:fldChar w:fldCharType="end"/>
    </w:r>
  </w:p>
  <w:p w:rsidR="00203445" w:rsidRDefault="0020344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8F5"/>
    <w:rsid w:val="00000A62"/>
    <w:rsid w:val="00001C2A"/>
    <w:rsid w:val="00006243"/>
    <w:rsid w:val="00006A23"/>
    <w:rsid w:val="000075A3"/>
    <w:rsid w:val="000079D8"/>
    <w:rsid w:val="00010E14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5A8C"/>
    <w:rsid w:val="000304F8"/>
    <w:rsid w:val="00032005"/>
    <w:rsid w:val="00034500"/>
    <w:rsid w:val="000347F8"/>
    <w:rsid w:val="0003547A"/>
    <w:rsid w:val="0003658E"/>
    <w:rsid w:val="00036E2E"/>
    <w:rsid w:val="00037832"/>
    <w:rsid w:val="00037847"/>
    <w:rsid w:val="00041730"/>
    <w:rsid w:val="00041E81"/>
    <w:rsid w:val="00043D25"/>
    <w:rsid w:val="00045455"/>
    <w:rsid w:val="00046A47"/>
    <w:rsid w:val="00051E0E"/>
    <w:rsid w:val="00051FA9"/>
    <w:rsid w:val="000530BE"/>
    <w:rsid w:val="00054EEE"/>
    <w:rsid w:val="00055D76"/>
    <w:rsid w:val="00062B01"/>
    <w:rsid w:val="000630BF"/>
    <w:rsid w:val="00063914"/>
    <w:rsid w:val="00063960"/>
    <w:rsid w:val="00063F5A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02B3"/>
    <w:rsid w:val="000838BE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A1AB6"/>
    <w:rsid w:val="000B040E"/>
    <w:rsid w:val="000B282A"/>
    <w:rsid w:val="000B34B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6384"/>
    <w:rsid w:val="000C7139"/>
    <w:rsid w:val="000D04F1"/>
    <w:rsid w:val="000D2699"/>
    <w:rsid w:val="000D38F4"/>
    <w:rsid w:val="000D4708"/>
    <w:rsid w:val="000D5098"/>
    <w:rsid w:val="000E450C"/>
    <w:rsid w:val="000E4A39"/>
    <w:rsid w:val="000E5BD8"/>
    <w:rsid w:val="000E7385"/>
    <w:rsid w:val="000F1CF2"/>
    <w:rsid w:val="000F2EE4"/>
    <w:rsid w:val="000F320A"/>
    <w:rsid w:val="000F6343"/>
    <w:rsid w:val="000F786A"/>
    <w:rsid w:val="001049A9"/>
    <w:rsid w:val="00104D4E"/>
    <w:rsid w:val="00104D98"/>
    <w:rsid w:val="001050FF"/>
    <w:rsid w:val="00110B2F"/>
    <w:rsid w:val="00112260"/>
    <w:rsid w:val="001152E9"/>
    <w:rsid w:val="001159EA"/>
    <w:rsid w:val="0011729F"/>
    <w:rsid w:val="001219D0"/>
    <w:rsid w:val="0012250A"/>
    <w:rsid w:val="001227B9"/>
    <w:rsid w:val="00122ACC"/>
    <w:rsid w:val="00122F09"/>
    <w:rsid w:val="0012799E"/>
    <w:rsid w:val="0013077A"/>
    <w:rsid w:val="00133827"/>
    <w:rsid w:val="0013393D"/>
    <w:rsid w:val="00134BCB"/>
    <w:rsid w:val="00134C59"/>
    <w:rsid w:val="001368C6"/>
    <w:rsid w:val="00140B27"/>
    <w:rsid w:val="00141AA6"/>
    <w:rsid w:val="001469BD"/>
    <w:rsid w:val="001474C6"/>
    <w:rsid w:val="0015075B"/>
    <w:rsid w:val="001518CA"/>
    <w:rsid w:val="00152B1E"/>
    <w:rsid w:val="0015375B"/>
    <w:rsid w:val="00157990"/>
    <w:rsid w:val="001617AA"/>
    <w:rsid w:val="00163BE9"/>
    <w:rsid w:val="001736B3"/>
    <w:rsid w:val="00173C94"/>
    <w:rsid w:val="001749BB"/>
    <w:rsid w:val="00174F0C"/>
    <w:rsid w:val="00174FA3"/>
    <w:rsid w:val="00176ABF"/>
    <w:rsid w:val="00177572"/>
    <w:rsid w:val="0018117C"/>
    <w:rsid w:val="00183470"/>
    <w:rsid w:val="00187845"/>
    <w:rsid w:val="00190716"/>
    <w:rsid w:val="00190CD6"/>
    <w:rsid w:val="0019146C"/>
    <w:rsid w:val="00197FE6"/>
    <w:rsid w:val="001A005D"/>
    <w:rsid w:val="001A1AEB"/>
    <w:rsid w:val="001A1F74"/>
    <w:rsid w:val="001A225A"/>
    <w:rsid w:val="001A5484"/>
    <w:rsid w:val="001A5A92"/>
    <w:rsid w:val="001B1025"/>
    <w:rsid w:val="001B1A20"/>
    <w:rsid w:val="001B1E16"/>
    <w:rsid w:val="001B31A8"/>
    <w:rsid w:val="001B3598"/>
    <w:rsid w:val="001B5A3F"/>
    <w:rsid w:val="001B67D6"/>
    <w:rsid w:val="001C299C"/>
    <w:rsid w:val="001C2B20"/>
    <w:rsid w:val="001C34E1"/>
    <w:rsid w:val="001C4F91"/>
    <w:rsid w:val="001D4882"/>
    <w:rsid w:val="001D5E99"/>
    <w:rsid w:val="001E1648"/>
    <w:rsid w:val="001E19C6"/>
    <w:rsid w:val="001E28B2"/>
    <w:rsid w:val="001E3CA6"/>
    <w:rsid w:val="001E4396"/>
    <w:rsid w:val="001E7BE4"/>
    <w:rsid w:val="001F1BC6"/>
    <w:rsid w:val="001F2A45"/>
    <w:rsid w:val="001F326F"/>
    <w:rsid w:val="002019BD"/>
    <w:rsid w:val="00203445"/>
    <w:rsid w:val="002044DB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169D4"/>
    <w:rsid w:val="002202EF"/>
    <w:rsid w:val="00223F34"/>
    <w:rsid w:val="00231E42"/>
    <w:rsid w:val="00233AFD"/>
    <w:rsid w:val="00235D47"/>
    <w:rsid w:val="002363C1"/>
    <w:rsid w:val="0023681D"/>
    <w:rsid w:val="00236BDA"/>
    <w:rsid w:val="0024079C"/>
    <w:rsid w:val="00240C7F"/>
    <w:rsid w:val="002410B5"/>
    <w:rsid w:val="00242396"/>
    <w:rsid w:val="00245A67"/>
    <w:rsid w:val="00252CA3"/>
    <w:rsid w:val="00252F78"/>
    <w:rsid w:val="00260440"/>
    <w:rsid w:val="0026055D"/>
    <w:rsid w:val="00260D29"/>
    <w:rsid w:val="00262D43"/>
    <w:rsid w:val="002656F5"/>
    <w:rsid w:val="00266194"/>
    <w:rsid w:val="00266ACE"/>
    <w:rsid w:val="00266FE4"/>
    <w:rsid w:val="00272BC2"/>
    <w:rsid w:val="002764C4"/>
    <w:rsid w:val="00277E44"/>
    <w:rsid w:val="0028127C"/>
    <w:rsid w:val="00284E69"/>
    <w:rsid w:val="00285C92"/>
    <w:rsid w:val="00290D32"/>
    <w:rsid w:val="00291512"/>
    <w:rsid w:val="0029282F"/>
    <w:rsid w:val="002954A9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E1D83"/>
    <w:rsid w:val="002F1B40"/>
    <w:rsid w:val="002F3E1A"/>
    <w:rsid w:val="00302465"/>
    <w:rsid w:val="00303A0F"/>
    <w:rsid w:val="00303A89"/>
    <w:rsid w:val="00304CAE"/>
    <w:rsid w:val="003130A4"/>
    <w:rsid w:val="00314DD3"/>
    <w:rsid w:val="003153F3"/>
    <w:rsid w:val="0031555B"/>
    <w:rsid w:val="00322B39"/>
    <w:rsid w:val="003230C8"/>
    <w:rsid w:val="00324325"/>
    <w:rsid w:val="0032437A"/>
    <w:rsid w:val="003252DE"/>
    <w:rsid w:val="00331630"/>
    <w:rsid w:val="003324F0"/>
    <w:rsid w:val="003326A7"/>
    <w:rsid w:val="003345F6"/>
    <w:rsid w:val="00337091"/>
    <w:rsid w:val="003405EE"/>
    <w:rsid w:val="00341AF4"/>
    <w:rsid w:val="003421EE"/>
    <w:rsid w:val="0034272B"/>
    <w:rsid w:val="00342FCF"/>
    <w:rsid w:val="00343651"/>
    <w:rsid w:val="00346BA3"/>
    <w:rsid w:val="00347091"/>
    <w:rsid w:val="003475A9"/>
    <w:rsid w:val="003519DE"/>
    <w:rsid w:val="0035278C"/>
    <w:rsid w:val="00354422"/>
    <w:rsid w:val="00354DD7"/>
    <w:rsid w:val="003554AC"/>
    <w:rsid w:val="00362D9A"/>
    <w:rsid w:val="00364091"/>
    <w:rsid w:val="00366433"/>
    <w:rsid w:val="003712F8"/>
    <w:rsid w:val="0037254E"/>
    <w:rsid w:val="0037372F"/>
    <w:rsid w:val="0037537C"/>
    <w:rsid w:val="00375E64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365A"/>
    <w:rsid w:val="003A4B70"/>
    <w:rsid w:val="003A514D"/>
    <w:rsid w:val="003A547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3D62"/>
    <w:rsid w:val="003C5AA4"/>
    <w:rsid w:val="003D10C3"/>
    <w:rsid w:val="003D1F49"/>
    <w:rsid w:val="003D71D7"/>
    <w:rsid w:val="003E0DF2"/>
    <w:rsid w:val="003E10B5"/>
    <w:rsid w:val="003E16EA"/>
    <w:rsid w:val="003E1EF0"/>
    <w:rsid w:val="003E2A57"/>
    <w:rsid w:val="003E3199"/>
    <w:rsid w:val="003E4F23"/>
    <w:rsid w:val="003E5DB3"/>
    <w:rsid w:val="003E7B14"/>
    <w:rsid w:val="003F250D"/>
    <w:rsid w:val="003F4DF3"/>
    <w:rsid w:val="004009F6"/>
    <w:rsid w:val="00402D4F"/>
    <w:rsid w:val="00403A5B"/>
    <w:rsid w:val="004072A7"/>
    <w:rsid w:val="00407C5F"/>
    <w:rsid w:val="004100F6"/>
    <w:rsid w:val="00410757"/>
    <w:rsid w:val="004125F1"/>
    <w:rsid w:val="0041379D"/>
    <w:rsid w:val="00413FA6"/>
    <w:rsid w:val="004148E3"/>
    <w:rsid w:val="00415B13"/>
    <w:rsid w:val="00415BF6"/>
    <w:rsid w:val="004238AC"/>
    <w:rsid w:val="00425D99"/>
    <w:rsid w:val="0043555F"/>
    <w:rsid w:val="00437C7A"/>
    <w:rsid w:val="004413CD"/>
    <w:rsid w:val="00441E0E"/>
    <w:rsid w:val="00444B0F"/>
    <w:rsid w:val="00444DA4"/>
    <w:rsid w:val="0044506E"/>
    <w:rsid w:val="00445D21"/>
    <w:rsid w:val="00451615"/>
    <w:rsid w:val="00451E97"/>
    <w:rsid w:val="00452AC5"/>
    <w:rsid w:val="0045414D"/>
    <w:rsid w:val="00454A52"/>
    <w:rsid w:val="00454C25"/>
    <w:rsid w:val="00455A15"/>
    <w:rsid w:val="00455F12"/>
    <w:rsid w:val="00456D08"/>
    <w:rsid w:val="00457EA1"/>
    <w:rsid w:val="00461BCC"/>
    <w:rsid w:val="00461D45"/>
    <w:rsid w:val="004640BA"/>
    <w:rsid w:val="00464614"/>
    <w:rsid w:val="00464D3D"/>
    <w:rsid w:val="00464E2C"/>
    <w:rsid w:val="0046580C"/>
    <w:rsid w:val="00465EB0"/>
    <w:rsid w:val="004665FA"/>
    <w:rsid w:val="00467BCD"/>
    <w:rsid w:val="0047034F"/>
    <w:rsid w:val="004704B6"/>
    <w:rsid w:val="00470AA5"/>
    <w:rsid w:val="00471FE1"/>
    <w:rsid w:val="004743E3"/>
    <w:rsid w:val="0047503E"/>
    <w:rsid w:val="004751CF"/>
    <w:rsid w:val="00475CE4"/>
    <w:rsid w:val="00475DBD"/>
    <w:rsid w:val="004768A8"/>
    <w:rsid w:val="00480822"/>
    <w:rsid w:val="0048145B"/>
    <w:rsid w:val="00482038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4545"/>
    <w:rsid w:val="004A65F7"/>
    <w:rsid w:val="004B0852"/>
    <w:rsid w:val="004B192C"/>
    <w:rsid w:val="004B2F0D"/>
    <w:rsid w:val="004B4F31"/>
    <w:rsid w:val="004B6966"/>
    <w:rsid w:val="004B72C6"/>
    <w:rsid w:val="004C107E"/>
    <w:rsid w:val="004C15ED"/>
    <w:rsid w:val="004C2F98"/>
    <w:rsid w:val="004C31EE"/>
    <w:rsid w:val="004C677A"/>
    <w:rsid w:val="004C7D8F"/>
    <w:rsid w:val="004D055A"/>
    <w:rsid w:val="004D0595"/>
    <w:rsid w:val="004D0D3B"/>
    <w:rsid w:val="004D1D32"/>
    <w:rsid w:val="004D1D76"/>
    <w:rsid w:val="004D347C"/>
    <w:rsid w:val="004D5FB9"/>
    <w:rsid w:val="004D63CE"/>
    <w:rsid w:val="004E111B"/>
    <w:rsid w:val="004E1307"/>
    <w:rsid w:val="004F0AA1"/>
    <w:rsid w:val="004F0B54"/>
    <w:rsid w:val="004F32EB"/>
    <w:rsid w:val="004F3BFA"/>
    <w:rsid w:val="004F6F34"/>
    <w:rsid w:val="004F78D9"/>
    <w:rsid w:val="00500248"/>
    <w:rsid w:val="00500636"/>
    <w:rsid w:val="00501662"/>
    <w:rsid w:val="00501701"/>
    <w:rsid w:val="00501CC5"/>
    <w:rsid w:val="00502737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32213"/>
    <w:rsid w:val="00533018"/>
    <w:rsid w:val="005343DC"/>
    <w:rsid w:val="00534F13"/>
    <w:rsid w:val="0053548A"/>
    <w:rsid w:val="00542384"/>
    <w:rsid w:val="0054266C"/>
    <w:rsid w:val="00542B83"/>
    <w:rsid w:val="00544EA6"/>
    <w:rsid w:val="00546F00"/>
    <w:rsid w:val="0054760E"/>
    <w:rsid w:val="00547A87"/>
    <w:rsid w:val="005523B9"/>
    <w:rsid w:val="00552415"/>
    <w:rsid w:val="005534A8"/>
    <w:rsid w:val="00555122"/>
    <w:rsid w:val="005569E2"/>
    <w:rsid w:val="0056108B"/>
    <w:rsid w:val="00562198"/>
    <w:rsid w:val="00563ABB"/>
    <w:rsid w:val="005646F9"/>
    <w:rsid w:val="00565414"/>
    <w:rsid w:val="005659A7"/>
    <w:rsid w:val="0057176C"/>
    <w:rsid w:val="005731E3"/>
    <w:rsid w:val="00576563"/>
    <w:rsid w:val="005769E5"/>
    <w:rsid w:val="00582606"/>
    <w:rsid w:val="0058632C"/>
    <w:rsid w:val="0058690B"/>
    <w:rsid w:val="00587FBA"/>
    <w:rsid w:val="00592038"/>
    <w:rsid w:val="0059212D"/>
    <w:rsid w:val="005A3FF9"/>
    <w:rsid w:val="005A4202"/>
    <w:rsid w:val="005A4DBF"/>
    <w:rsid w:val="005A54E0"/>
    <w:rsid w:val="005A6991"/>
    <w:rsid w:val="005A7488"/>
    <w:rsid w:val="005A79D4"/>
    <w:rsid w:val="005B326B"/>
    <w:rsid w:val="005B3E63"/>
    <w:rsid w:val="005B4520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142A"/>
    <w:rsid w:val="005E206E"/>
    <w:rsid w:val="005E5A03"/>
    <w:rsid w:val="005E7ABF"/>
    <w:rsid w:val="005F0415"/>
    <w:rsid w:val="005F0B95"/>
    <w:rsid w:val="005F0C09"/>
    <w:rsid w:val="005F373A"/>
    <w:rsid w:val="005F5D6C"/>
    <w:rsid w:val="005F6274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3615"/>
    <w:rsid w:val="0062553A"/>
    <w:rsid w:val="0062585C"/>
    <w:rsid w:val="0063076A"/>
    <w:rsid w:val="00630C3B"/>
    <w:rsid w:val="00631988"/>
    <w:rsid w:val="0063198A"/>
    <w:rsid w:val="00632467"/>
    <w:rsid w:val="00633095"/>
    <w:rsid w:val="006332E8"/>
    <w:rsid w:val="0063341E"/>
    <w:rsid w:val="006366E2"/>
    <w:rsid w:val="00637A85"/>
    <w:rsid w:val="00640FD4"/>
    <w:rsid w:val="00643078"/>
    <w:rsid w:val="00644F78"/>
    <w:rsid w:val="00647E50"/>
    <w:rsid w:val="006502AC"/>
    <w:rsid w:val="0065079F"/>
    <w:rsid w:val="006545A0"/>
    <w:rsid w:val="00657D69"/>
    <w:rsid w:val="0066434C"/>
    <w:rsid w:val="006653E2"/>
    <w:rsid w:val="00665862"/>
    <w:rsid w:val="00665CC2"/>
    <w:rsid w:val="00666573"/>
    <w:rsid w:val="00670E1D"/>
    <w:rsid w:val="006772AC"/>
    <w:rsid w:val="00681B98"/>
    <w:rsid w:val="00682A4B"/>
    <w:rsid w:val="00682E42"/>
    <w:rsid w:val="00684D4F"/>
    <w:rsid w:val="00685867"/>
    <w:rsid w:val="00686D72"/>
    <w:rsid w:val="0069190E"/>
    <w:rsid w:val="00696511"/>
    <w:rsid w:val="006A02E6"/>
    <w:rsid w:val="006A3CD2"/>
    <w:rsid w:val="006A6A9B"/>
    <w:rsid w:val="006A7939"/>
    <w:rsid w:val="006A7C58"/>
    <w:rsid w:val="006B1618"/>
    <w:rsid w:val="006B1BB9"/>
    <w:rsid w:val="006B20F8"/>
    <w:rsid w:val="006B311E"/>
    <w:rsid w:val="006B5466"/>
    <w:rsid w:val="006C1776"/>
    <w:rsid w:val="006C32B4"/>
    <w:rsid w:val="006C5F31"/>
    <w:rsid w:val="006D2620"/>
    <w:rsid w:val="006D26AA"/>
    <w:rsid w:val="006D493C"/>
    <w:rsid w:val="006E456A"/>
    <w:rsid w:val="006E5D2F"/>
    <w:rsid w:val="006F0422"/>
    <w:rsid w:val="006F0C8D"/>
    <w:rsid w:val="006F4180"/>
    <w:rsid w:val="006F72C9"/>
    <w:rsid w:val="006F735B"/>
    <w:rsid w:val="00701DCE"/>
    <w:rsid w:val="00701FA6"/>
    <w:rsid w:val="0070258D"/>
    <w:rsid w:val="00711B7A"/>
    <w:rsid w:val="00711F4A"/>
    <w:rsid w:val="0071246B"/>
    <w:rsid w:val="007127F9"/>
    <w:rsid w:val="0071290B"/>
    <w:rsid w:val="00717B28"/>
    <w:rsid w:val="00717F50"/>
    <w:rsid w:val="007227C8"/>
    <w:rsid w:val="0072336E"/>
    <w:rsid w:val="0072352F"/>
    <w:rsid w:val="00724185"/>
    <w:rsid w:val="0073096C"/>
    <w:rsid w:val="007312FB"/>
    <w:rsid w:val="00736983"/>
    <w:rsid w:val="00737EB1"/>
    <w:rsid w:val="0074261F"/>
    <w:rsid w:val="00745516"/>
    <w:rsid w:val="00745B5B"/>
    <w:rsid w:val="007469F2"/>
    <w:rsid w:val="0075172B"/>
    <w:rsid w:val="00751969"/>
    <w:rsid w:val="00751D76"/>
    <w:rsid w:val="00756F9E"/>
    <w:rsid w:val="00760102"/>
    <w:rsid w:val="00762B5C"/>
    <w:rsid w:val="0076486D"/>
    <w:rsid w:val="007663E5"/>
    <w:rsid w:val="00766BF9"/>
    <w:rsid w:val="007703E5"/>
    <w:rsid w:val="00770A33"/>
    <w:rsid w:val="00771AA8"/>
    <w:rsid w:val="007721EA"/>
    <w:rsid w:val="00775943"/>
    <w:rsid w:val="00780903"/>
    <w:rsid w:val="00781A60"/>
    <w:rsid w:val="00782E42"/>
    <w:rsid w:val="007832BD"/>
    <w:rsid w:val="00783A11"/>
    <w:rsid w:val="00784255"/>
    <w:rsid w:val="00786386"/>
    <w:rsid w:val="00787ABE"/>
    <w:rsid w:val="00791C8C"/>
    <w:rsid w:val="00792061"/>
    <w:rsid w:val="00796307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5F"/>
    <w:rsid w:val="007B370F"/>
    <w:rsid w:val="007B3C4F"/>
    <w:rsid w:val="007B45A3"/>
    <w:rsid w:val="007B5D31"/>
    <w:rsid w:val="007B7617"/>
    <w:rsid w:val="007B7BC5"/>
    <w:rsid w:val="007C0B07"/>
    <w:rsid w:val="007C39E4"/>
    <w:rsid w:val="007C4E3A"/>
    <w:rsid w:val="007C5669"/>
    <w:rsid w:val="007D2CCF"/>
    <w:rsid w:val="007D3783"/>
    <w:rsid w:val="007D4B7B"/>
    <w:rsid w:val="007D627D"/>
    <w:rsid w:val="007D7F6B"/>
    <w:rsid w:val="007E2A75"/>
    <w:rsid w:val="007E606E"/>
    <w:rsid w:val="007E7357"/>
    <w:rsid w:val="007E7739"/>
    <w:rsid w:val="007F0496"/>
    <w:rsid w:val="007F4BBD"/>
    <w:rsid w:val="007F4D19"/>
    <w:rsid w:val="007F5578"/>
    <w:rsid w:val="007F6E42"/>
    <w:rsid w:val="008013A5"/>
    <w:rsid w:val="0080172C"/>
    <w:rsid w:val="00803A0C"/>
    <w:rsid w:val="008045CB"/>
    <w:rsid w:val="008048BC"/>
    <w:rsid w:val="00805987"/>
    <w:rsid w:val="00805E4A"/>
    <w:rsid w:val="00810043"/>
    <w:rsid w:val="00810F34"/>
    <w:rsid w:val="0081276C"/>
    <w:rsid w:val="00812C74"/>
    <w:rsid w:val="00817C92"/>
    <w:rsid w:val="00817EB7"/>
    <w:rsid w:val="008223BD"/>
    <w:rsid w:val="00833548"/>
    <w:rsid w:val="00833BCE"/>
    <w:rsid w:val="00835E26"/>
    <w:rsid w:val="00840EF4"/>
    <w:rsid w:val="00842FA5"/>
    <w:rsid w:val="008436A0"/>
    <w:rsid w:val="0084462C"/>
    <w:rsid w:val="00847D68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76DBE"/>
    <w:rsid w:val="00881734"/>
    <w:rsid w:val="0088226B"/>
    <w:rsid w:val="00882945"/>
    <w:rsid w:val="00883869"/>
    <w:rsid w:val="008839DA"/>
    <w:rsid w:val="00884AED"/>
    <w:rsid w:val="00885FFB"/>
    <w:rsid w:val="008866AF"/>
    <w:rsid w:val="00886E7C"/>
    <w:rsid w:val="008906DA"/>
    <w:rsid w:val="008920B8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11D5"/>
    <w:rsid w:val="008B1BA8"/>
    <w:rsid w:val="008B7ED7"/>
    <w:rsid w:val="008C14CE"/>
    <w:rsid w:val="008C2564"/>
    <w:rsid w:val="008C55C8"/>
    <w:rsid w:val="008C5857"/>
    <w:rsid w:val="008C7560"/>
    <w:rsid w:val="008C78DE"/>
    <w:rsid w:val="008D0B17"/>
    <w:rsid w:val="008D2142"/>
    <w:rsid w:val="008D3061"/>
    <w:rsid w:val="008D4472"/>
    <w:rsid w:val="008D665D"/>
    <w:rsid w:val="008D7E7F"/>
    <w:rsid w:val="008E5DA7"/>
    <w:rsid w:val="008E6979"/>
    <w:rsid w:val="008F0C2E"/>
    <w:rsid w:val="008F30B3"/>
    <w:rsid w:val="008F5EF6"/>
    <w:rsid w:val="008F5FEB"/>
    <w:rsid w:val="008F6CC0"/>
    <w:rsid w:val="008F7A5C"/>
    <w:rsid w:val="00901567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09E"/>
    <w:rsid w:val="00915659"/>
    <w:rsid w:val="00915790"/>
    <w:rsid w:val="0091640D"/>
    <w:rsid w:val="00916FD4"/>
    <w:rsid w:val="009178BF"/>
    <w:rsid w:val="00917E5A"/>
    <w:rsid w:val="009212E6"/>
    <w:rsid w:val="00923243"/>
    <w:rsid w:val="00923C44"/>
    <w:rsid w:val="0092518F"/>
    <w:rsid w:val="00925279"/>
    <w:rsid w:val="009340C5"/>
    <w:rsid w:val="009408CC"/>
    <w:rsid w:val="00944CDF"/>
    <w:rsid w:val="0095093C"/>
    <w:rsid w:val="009510FF"/>
    <w:rsid w:val="0095615A"/>
    <w:rsid w:val="00957099"/>
    <w:rsid w:val="00957AF7"/>
    <w:rsid w:val="00957B8D"/>
    <w:rsid w:val="00960270"/>
    <w:rsid w:val="00961D7D"/>
    <w:rsid w:val="00971920"/>
    <w:rsid w:val="0097261F"/>
    <w:rsid w:val="0097338B"/>
    <w:rsid w:val="00973773"/>
    <w:rsid w:val="00975802"/>
    <w:rsid w:val="0097728F"/>
    <w:rsid w:val="00981B45"/>
    <w:rsid w:val="009822CA"/>
    <w:rsid w:val="00986952"/>
    <w:rsid w:val="00990574"/>
    <w:rsid w:val="00990C47"/>
    <w:rsid w:val="00991B04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6B9"/>
    <w:rsid w:val="009B7A1D"/>
    <w:rsid w:val="009C11BB"/>
    <w:rsid w:val="009C2CDE"/>
    <w:rsid w:val="009C58EE"/>
    <w:rsid w:val="009C677B"/>
    <w:rsid w:val="009C6B6D"/>
    <w:rsid w:val="009C7A6B"/>
    <w:rsid w:val="009D0A10"/>
    <w:rsid w:val="009D0E22"/>
    <w:rsid w:val="009D15F2"/>
    <w:rsid w:val="009D2965"/>
    <w:rsid w:val="009D5A3E"/>
    <w:rsid w:val="009D6D50"/>
    <w:rsid w:val="009E031F"/>
    <w:rsid w:val="009E0A9C"/>
    <w:rsid w:val="009E1BB5"/>
    <w:rsid w:val="009E3EE1"/>
    <w:rsid w:val="009E4436"/>
    <w:rsid w:val="009E5C1A"/>
    <w:rsid w:val="009E72D4"/>
    <w:rsid w:val="009F2102"/>
    <w:rsid w:val="009F28CF"/>
    <w:rsid w:val="009F355F"/>
    <w:rsid w:val="009F6349"/>
    <w:rsid w:val="009F7885"/>
    <w:rsid w:val="00A03DEF"/>
    <w:rsid w:val="00A05A6B"/>
    <w:rsid w:val="00A05F2B"/>
    <w:rsid w:val="00A0610F"/>
    <w:rsid w:val="00A0799F"/>
    <w:rsid w:val="00A11B00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17BFF"/>
    <w:rsid w:val="00A206B0"/>
    <w:rsid w:val="00A20FA6"/>
    <w:rsid w:val="00A226F4"/>
    <w:rsid w:val="00A231F4"/>
    <w:rsid w:val="00A23C05"/>
    <w:rsid w:val="00A24187"/>
    <w:rsid w:val="00A24561"/>
    <w:rsid w:val="00A27C00"/>
    <w:rsid w:val="00A33E51"/>
    <w:rsid w:val="00A34D8A"/>
    <w:rsid w:val="00A40F2D"/>
    <w:rsid w:val="00A41BFE"/>
    <w:rsid w:val="00A457A7"/>
    <w:rsid w:val="00A471B9"/>
    <w:rsid w:val="00A47621"/>
    <w:rsid w:val="00A47640"/>
    <w:rsid w:val="00A503CF"/>
    <w:rsid w:val="00A509BE"/>
    <w:rsid w:val="00A51DF3"/>
    <w:rsid w:val="00A561CD"/>
    <w:rsid w:val="00A60E5D"/>
    <w:rsid w:val="00A612D7"/>
    <w:rsid w:val="00A61AF3"/>
    <w:rsid w:val="00A66357"/>
    <w:rsid w:val="00A6664A"/>
    <w:rsid w:val="00A72AD4"/>
    <w:rsid w:val="00A7359A"/>
    <w:rsid w:val="00A73C63"/>
    <w:rsid w:val="00A741ED"/>
    <w:rsid w:val="00A753A6"/>
    <w:rsid w:val="00A75D4A"/>
    <w:rsid w:val="00A761CA"/>
    <w:rsid w:val="00A76B7F"/>
    <w:rsid w:val="00A8072B"/>
    <w:rsid w:val="00A811C3"/>
    <w:rsid w:val="00A82EEF"/>
    <w:rsid w:val="00A84252"/>
    <w:rsid w:val="00A87B24"/>
    <w:rsid w:val="00A90EE3"/>
    <w:rsid w:val="00A91438"/>
    <w:rsid w:val="00A91564"/>
    <w:rsid w:val="00A95387"/>
    <w:rsid w:val="00A97A39"/>
    <w:rsid w:val="00AA2F8B"/>
    <w:rsid w:val="00AA36CB"/>
    <w:rsid w:val="00AA3E16"/>
    <w:rsid w:val="00AA6616"/>
    <w:rsid w:val="00AA679F"/>
    <w:rsid w:val="00AA6958"/>
    <w:rsid w:val="00AA772A"/>
    <w:rsid w:val="00AA7BAE"/>
    <w:rsid w:val="00AB00F6"/>
    <w:rsid w:val="00AB0682"/>
    <w:rsid w:val="00AB132F"/>
    <w:rsid w:val="00AB192A"/>
    <w:rsid w:val="00AB1FB0"/>
    <w:rsid w:val="00AB2DFD"/>
    <w:rsid w:val="00AB31B4"/>
    <w:rsid w:val="00AB45BC"/>
    <w:rsid w:val="00AB519D"/>
    <w:rsid w:val="00AB5418"/>
    <w:rsid w:val="00AB6831"/>
    <w:rsid w:val="00AB7B3B"/>
    <w:rsid w:val="00AC09A9"/>
    <w:rsid w:val="00AC26F7"/>
    <w:rsid w:val="00AC3B10"/>
    <w:rsid w:val="00AC66F9"/>
    <w:rsid w:val="00AC6C38"/>
    <w:rsid w:val="00AC71BE"/>
    <w:rsid w:val="00AD0A76"/>
    <w:rsid w:val="00AD12A3"/>
    <w:rsid w:val="00AD1DE5"/>
    <w:rsid w:val="00AD325A"/>
    <w:rsid w:val="00AD3756"/>
    <w:rsid w:val="00AD52E9"/>
    <w:rsid w:val="00AD6DBA"/>
    <w:rsid w:val="00AD71DF"/>
    <w:rsid w:val="00AE1AC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0730C"/>
    <w:rsid w:val="00B079E1"/>
    <w:rsid w:val="00B1093B"/>
    <w:rsid w:val="00B10E61"/>
    <w:rsid w:val="00B1118B"/>
    <w:rsid w:val="00B11ECE"/>
    <w:rsid w:val="00B12A2B"/>
    <w:rsid w:val="00B12C89"/>
    <w:rsid w:val="00B14E9E"/>
    <w:rsid w:val="00B15948"/>
    <w:rsid w:val="00B2055B"/>
    <w:rsid w:val="00B23079"/>
    <w:rsid w:val="00B26508"/>
    <w:rsid w:val="00B272D8"/>
    <w:rsid w:val="00B27980"/>
    <w:rsid w:val="00B30E19"/>
    <w:rsid w:val="00B35AC0"/>
    <w:rsid w:val="00B367D2"/>
    <w:rsid w:val="00B36A05"/>
    <w:rsid w:val="00B4095F"/>
    <w:rsid w:val="00B421DA"/>
    <w:rsid w:val="00B431CB"/>
    <w:rsid w:val="00B45F33"/>
    <w:rsid w:val="00B47FDC"/>
    <w:rsid w:val="00B5117A"/>
    <w:rsid w:val="00B52690"/>
    <w:rsid w:val="00B53129"/>
    <w:rsid w:val="00B5350E"/>
    <w:rsid w:val="00B54771"/>
    <w:rsid w:val="00B5494D"/>
    <w:rsid w:val="00B5642B"/>
    <w:rsid w:val="00B56739"/>
    <w:rsid w:val="00B56A9F"/>
    <w:rsid w:val="00B611E0"/>
    <w:rsid w:val="00B640DE"/>
    <w:rsid w:val="00B67463"/>
    <w:rsid w:val="00B71E5D"/>
    <w:rsid w:val="00B75C2F"/>
    <w:rsid w:val="00B76A37"/>
    <w:rsid w:val="00B8115E"/>
    <w:rsid w:val="00B823CC"/>
    <w:rsid w:val="00B82941"/>
    <w:rsid w:val="00B84570"/>
    <w:rsid w:val="00B845FA"/>
    <w:rsid w:val="00B84738"/>
    <w:rsid w:val="00B84A42"/>
    <w:rsid w:val="00B85490"/>
    <w:rsid w:val="00B85919"/>
    <w:rsid w:val="00B919AA"/>
    <w:rsid w:val="00B91E01"/>
    <w:rsid w:val="00B94445"/>
    <w:rsid w:val="00B947D3"/>
    <w:rsid w:val="00B95C37"/>
    <w:rsid w:val="00BA2075"/>
    <w:rsid w:val="00BA2BAF"/>
    <w:rsid w:val="00BA3FF1"/>
    <w:rsid w:val="00BA4D01"/>
    <w:rsid w:val="00BA5685"/>
    <w:rsid w:val="00BA68C6"/>
    <w:rsid w:val="00BA7010"/>
    <w:rsid w:val="00BB29CC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26EB"/>
    <w:rsid w:val="00BD50A2"/>
    <w:rsid w:val="00BD7829"/>
    <w:rsid w:val="00BE090B"/>
    <w:rsid w:val="00BE5B1A"/>
    <w:rsid w:val="00BE7A35"/>
    <w:rsid w:val="00BF0FC8"/>
    <w:rsid w:val="00BF2991"/>
    <w:rsid w:val="00BF2BF1"/>
    <w:rsid w:val="00BF77B4"/>
    <w:rsid w:val="00C01CA7"/>
    <w:rsid w:val="00C024DD"/>
    <w:rsid w:val="00C0282D"/>
    <w:rsid w:val="00C134E4"/>
    <w:rsid w:val="00C150EA"/>
    <w:rsid w:val="00C170FF"/>
    <w:rsid w:val="00C207C0"/>
    <w:rsid w:val="00C216BA"/>
    <w:rsid w:val="00C219FE"/>
    <w:rsid w:val="00C22F53"/>
    <w:rsid w:val="00C30069"/>
    <w:rsid w:val="00C3204F"/>
    <w:rsid w:val="00C323C8"/>
    <w:rsid w:val="00C32676"/>
    <w:rsid w:val="00C32ACE"/>
    <w:rsid w:val="00C3598B"/>
    <w:rsid w:val="00C37072"/>
    <w:rsid w:val="00C41828"/>
    <w:rsid w:val="00C42549"/>
    <w:rsid w:val="00C428A0"/>
    <w:rsid w:val="00C441F1"/>
    <w:rsid w:val="00C44D40"/>
    <w:rsid w:val="00C45F4F"/>
    <w:rsid w:val="00C469F1"/>
    <w:rsid w:val="00C46A68"/>
    <w:rsid w:val="00C504A5"/>
    <w:rsid w:val="00C51435"/>
    <w:rsid w:val="00C52179"/>
    <w:rsid w:val="00C55EE7"/>
    <w:rsid w:val="00C619E7"/>
    <w:rsid w:val="00C632AA"/>
    <w:rsid w:val="00C6445A"/>
    <w:rsid w:val="00C648AE"/>
    <w:rsid w:val="00C65EC2"/>
    <w:rsid w:val="00C665C2"/>
    <w:rsid w:val="00C70F2F"/>
    <w:rsid w:val="00C718AD"/>
    <w:rsid w:val="00C73D5A"/>
    <w:rsid w:val="00C7628B"/>
    <w:rsid w:val="00C773E6"/>
    <w:rsid w:val="00C77D58"/>
    <w:rsid w:val="00C81083"/>
    <w:rsid w:val="00C83170"/>
    <w:rsid w:val="00C85D0C"/>
    <w:rsid w:val="00C85F62"/>
    <w:rsid w:val="00C9465A"/>
    <w:rsid w:val="00C9703B"/>
    <w:rsid w:val="00CA1DEB"/>
    <w:rsid w:val="00CA1E9F"/>
    <w:rsid w:val="00CA24D7"/>
    <w:rsid w:val="00CA36CF"/>
    <w:rsid w:val="00CA411E"/>
    <w:rsid w:val="00CA632E"/>
    <w:rsid w:val="00CB06EE"/>
    <w:rsid w:val="00CB2099"/>
    <w:rsid w:val="00CB48A6"/>
    <w:rsid w:val="00CB5D52"/>
    <w:rsid w:val="00CC037E"/>
    <w:rsid w:val="00CC0AEB"/>
    <w:rsid w:val="00CC1768"/>
    <w:rsid w:val="00CC1A8C"/>
    <w:rsid w:val="00CC2930"/>
    <w:rsid w:val="00CC3432"/>
    <w:rsid w:val="00CC5827"/>
    <w:rsid w:val="00CD0D51"/>
    <w:rsid w:val="00CD1B9E"/>
    <w:rsid w:val="00CD210F"/>
    <w:rsid w:val="00CD2C81"/>
    <w:rsid w:val="00CD6E20"/>
    <w:rsid w:val="00CE1F4A"/>
    <w:rsid w:val="00CE510A"/>
    <w:rsid w:val="00CE5BB3"/>
    <w:rsid w:val="00CF0E9F"/>
    <w:rsid w:val="00CF234C"/>
    <w:rsid w:val="00CF30D1"/>
    <w:rsid w:val="00CF47DB"/>
    <w:rsid w:val="00CF4CE5"/>
    <w:rsid w:val="00CF561F"/>
    <w:rsid w:val="00CF5848"/>
    <w:rsid w:val="00CF5F1A"/>
    <w:rsid w:val="00CF74BC"/>
    <w:rsid w:val="00D00D4E"/>
    <w:rsid w:val="00D01D0F"/>
    <w:rsid w:val="00D03378"/>
    <w:rsid w:val="00D050A9"/>
    <w:rsid w:val="00D05714"/>
    <w:rsid w:val="00D105F5"/>
    <w:rsid w:val="00D10D5D"/>
    <w:rsid w:val="00D115C0"/>
    <w:rsid w:val="00D118B3"/>
    <w:rsid w:val="00D11E19"/>
    <w:rsid w:val="00D12078"/>
    <w:rsid w:val="00D120BD"/>
    <w:rsid w:val="00D134B4"/>
    <w:rsid w:val="00D149A1"/>
    <w:rsid w:val="00D162EA"/>
    <w:rsid w:val="00D16CC8"/>
    <w:rsid w:val="00D21695"/>
    <w:rsid w:val="00D21A29"/>
    <w:rsid w:val="00D22092"/>
    <w:rsid w:val="00D24B54"/>
    <w:rsid w:val="00D25463"/>
    <w:rsid w:val="00D26522"/>
    <w:rsid w:val="00D26A3F"/>
    <w:rsid w:val="00D274D1"/>
    <w:rsid w:val="00D27BD1"/>
    <w:rsid w:val="00D30B49"/>
    <w:rsid w:val="00D342AF"/>
    <w:rsid w:val="00D366D1"/>
    <w:rsid w:val="00D36780"/>
    <w:rsid w:val="00D36AD3"/>
    <w:rsid w:val="00D42298"/>
    <w:rsid w:val="00D42DFB"/>
    <w:rsid w:val="00D43167"/>
    <w:rsid w:val="00D46B12"/>
    <w:rsid w:val="00D5007A"/>
    <w:rsid w:val="00D51A86"/>
    <w:rsid w:val="00D521A2"/>
    <w:rsid w:val="00D527B7"/>
    <w:rsid w:val="00D52A95"/>
    <w:rsid w:val="00D53587"/>
    <w:rsid w:val="00D53997"/>
    <w:rsid w:val="00D5544F"/>
    <w:rsid w:val="00D61BA6"/>
    <w:rsid w:val="00D67226"/>
    <w:rsid w:val="00D70315"/>
    <w:rsid w:val="00D802E9"/>
    <w:rsid w:val="00D80543"/>
    <w:rsid w:val="00D80A91"/>
    <w:rsid w:val="00D86E7D"/>
    <w:rsid w:val="00D87C96"/>
    <w:rsid w:val="00D91723"/>
    <w:rsid w:val="00D928BF"/>
    <w:rsid w:val="00D92E5F"/>
    <w:rsid w:val="00D930BA"/>
    <w:rsid w:val="00D939CC"/>
    <w:rsid w:val="00D96C61"/>
    <w:rsid w:val="00DA00EF"/>
    <w:rsid w:val="00DA02B1"/>
    <w:rsid w:val="00DA1F27"/>
    <w:rsid w:val="00DA4078"/>
    <w:rsid w:val="00DB0F67"/>
    <w:rsid w:val="00DB1FC7"/>
    <w:rsid w:val="00DB36C8"/>
    <w:rsid w:val="00DB3B15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C2559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AF"/>
    <w:rsid w:val="00DF30F0"/>
    <w:rsid w:val="00DF5033"/>
    <w:rsid w:val="00DF5378"/>
    <w:rsid w:val="00DF6CEE"/>
    <w:rsid w:val="00DF7E49"/>
    <w:rsid w:val="00DF7F08"/>
    <w:rsid w:val="00E00094"/>
    <w:rsid w:val="00E00632"/>
    <w:rsid w:val="00E02304"/>
    <w:rsid w:val="00E02B66"/>
    <w:rsid w:val="00E03F2A"/>
    <w:rsid w:val="00E040C9"/>
    <w:rsid w:val="00E07D7C"/>
    <w:rsid w:val="00E125C7"/>
    <w:rsid w:val="00E1404B"/>
    <w:rsid w:val="00E142DD"/>
    <w:rsid w:val="00E1580C"/>
    <w:rsid w:val="00E16846"/>
    <w:rsid w:val="00E16864"/>
    <w:rsid w:val="00E17235"/>
    <w:rsid w:val="00E17CB2"/>
    <w:rsid w:val="00E24017"/>
    <w:rsid w:val="00E24C1D"/>
    <w:rsid w:val="00E24F89"/>
    <w:rsid w:val="00E2542E"/>
    <w:rsid w:val="00E3035D"/>
    <w:rsid w:val="00E31540"/>
    <w:rsid w:val="00E34547"/>
    <w:rsid w:val="00E41BDC"/>
    <w:rsid w:val="00E42BA7"/>
    <w:rsid w:val="00E42F4C"/>
    <w:rsid w:val="00E43A7B"/>
    <w:rsid w:val="00E5081A"/>
    <w:rsid w:val="00E50B8E"/>
    <w:rsid w:val="00E5259D"/>
    <w:rsid w:val="00E53226"/>
    <w:rsid w:val="00E57C2C"/>
    <w:rsid w:val="00E61493"/>
    <w:rsid w:val="00E630D4"/>
    <w:rsid w:val="00E63704"/>
    <w:rsid w:val="00E65563"/>
    <w:rsid w:val="00E666AF"/>
    <w:rsid w:val="00E763F6"/>
    <w:rsid w:val="00E81766"/>
    <w:rsid w:val="00E81CC4"/>
    <w:rsid w:val="00E900FF"/>
    <w:rsid w:val="00E9065F"/>
    <w:rsid w:val="00E9161A"/>
    <w:rsid w:val="00E9258F"/>
    <w:rsid w:val="00E9311A"/>
    <w:rsid w:val="00E94D16"/>
    <w:rsid w:val="00E95845"/>
    <w:rsid w:val="00EA02C0"/>
    <w:rsid w:val="00EA042D"/>
    <w:rsid w:val="00EA3EFA"/>
    <w:rsid w:val="00EA5F81"/>
    <w:rsid w:val="00EA7C31"/>
    <w:rsid w:val="00EB08B7"/>
    <w:rsid w:val="00EB163E"/>
    <w:rsid w:val="00EB35AD"/>
    <w:rsid w:val="00EB35C0"/>
    <w:rsid w:val="00EB3ACD"/>
    <w:rsid w:val="00EB6170"/>
    <w:rsid w:val="00EB77A0"/>
    <w:rsid w:val="00EC215B"/>
    <w:rsid w:val="00EC4A50"/>
    <w:rsid w:val="00EC4F2E"/>
    <w:rsid w:val="00EC67D5"/>
    <w:rsid w:val="00ED0D61"/>
    <w:rsid w:val="00ED1147"/>
    <w:rsid w:val="00ED1F57"/>
    <w:rsid w:val="00ED26F1"/>
    <w:rsid w:val="00ED5A03"/>
    <w:rsid w:val="00ED618D"/>
    <w:rsid w:val="00EE10DF"/>
    <w:rsid w:val="00EE4F71"/>
    <w:rsid w:val="00EE61B5"/>
    <w:rsid w:val="00EE772C"/>
    <w:rsid w:val="00EF01F0"/>
    <w:rsid w:val="00EF0380"/>
    <w:rsid w:val="00EF15A8"/>
    <w:rsid w:val="00EF2753"/>
    <w:rsid w:val="00EF52DE"/>
    <w:rsid w:val="00EF62DF"/>
    <w:rsid w:val="00EF7FD0"/>
    <w:rsid w:val="00F014EA"/>
    <w:rsid w:val="00F021EC"/>
    <w:rsid w:val="00F21BD2"/>
    <w:rsid w:val="00F22CCC"/>
    <w:rsid w:val="00F22E7A"/>
    <w:rsid w:val="00F2367E"/>
    <w:rsid w:val="00F246C4"/>
    <w:rsid w:val="00F248FD"/>
    <w:rsid w:val="00F3069D"/>
    <w:rsid w:val="00F32B51"/>
    <w:rsid w:val="00F33624"/>
    <w:rsid w:val="00F34107"/>
    <w:rsid w:val="00F3675A"/>
    <w:rsid w:val="00F37A03"/>
    <w:rsid w:val="00F4315D"/>
    <w:rsid w:val="00F45804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B52"/>
    <w:rsid w:val="00F876FF"/>
    <w:rsid w:val="00F877D4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6BDC"/>
    <w:rsid w:val="00FC7C33"/>
    <w:rsid w:val="00FD0B84"/>
    <w:rsid w:val="00FD3086"/>
    <w:rsid w:val="00FD34B3"/>
    <w:rsid w:val="00FD5834"/>
    <w:rsid w:val="00FD5D76"/>
    <w:rsid w:val="00FD6DBC"/>
    <w:rsid w:val="00FD6DCE"/>
    <w:rsid w:val="00FD73BC"/>
    <w:rsid w:val="00FD791F"/>
    <w:rsid w:val="00FE07AE"/>
    <w:rsid w:val="00FE634A"/>
    <w:rsid w:val="00FE75FD"/>
    <w:rsid w:val="00FF0E86"/>
    <w:rsid w:val="00FF1817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C44C585-3142-4905-95E1-04F0DD49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32676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  <w:lang w:val="x-none" w:eastAsia="x-none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  <w:lang w:val="x-none" w:eastAsia="x-none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  <w:lang w:val="x-none" w:eastAsia="x-none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  <w:lang w:val="x-none" w:eastAsia="x-none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link w:val="5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link w:val="6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link w:val="7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link w:val="8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link w:val="9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Название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  <w:lang w:val="x-none" w:eastAsia="x-none"/>
    </w:rPr>
  </w:style>
  <w:style w:type="character" w:customStyle="1" w:styleId="TitleChar">
    <w:name w:val="Title Char"/>
    <w:aliases w:val="Знак8 Char"/>
    <w:link w:val="a4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  <w:lang w:val="x-none" w:eastAsia="x-none"/>
    </w:rPr>
  </w:style>
  <w:style w:type="character" w:customStyle="1" w:styleId="SubtitleChar">
    <w:name w:val="Subtitle Char"/>
    <w:aliases w:val="Знак7 Char"/>
    <w:link w:val="a6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  <w:lang w:val="x-none" w:eastAsia="x-none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  <w:lang w:val="x-none" w:eastAsia="x-none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val="x-none" w:eastAsia="en-US"/>
    </w:rPr>
  </w:style>
  <w:style w:type="character" w:customStyle="1" w:styleId="FootnoteTextChar">
    <w:name w:val="Footnote Text Char"/>
    <w:aliases w:val="Знак6 Char"/>
    <w:link w:val="ab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val="x-none"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  <w:lang w:val="x-none" w:eastAsia="x-none"/>
    </w:rPr>
  </w:style>
  <w:style w:type="character" w:customStyle="1" w:styleId="BalloonTextChar">
    <w:name w:val="Balloon Text Char"/>
    <w:aliases w:val="Знак5 Char"/>
    <w:link w:val="ae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</w:rPr>
  </w:style>
  <w:style w:type="character" w:customStyle="1" w:styleId="EndnoteTextChar">
    <w:name w:val="Endnote Text Char"/>
    <w:aliases w:val="Знак4 Char"/>
    <w:link w:val="af0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  <w:lang w:val="x-none" w:eastAsia="x-none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FooterChar">
    <w:name w:val="Footer Char"/>
    <w:aliases w:val="Знак3 Char"/>
    <w:link w:val="af3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val="x-none"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val="x-none" w:eastAsia="en-US"/>
    </w:rPr>
  </w:style>
  <w:style w:type="character" w:customStyle="1" w:styleId="HeaderChar">
    <w:name w:val="Header Char"/>
    <w:aliases w:val="Знак2 Char"/>
    <w:link w:val="af6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val="x-none"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aliases w:val="Знак1 Char"/>
    <w:link w:val="HTML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styleId="afa">
    <w:name w:val="Normal (Web)"/>
    <w:basedOn w:val="a"/>
    <w:uiPriority w:val="99"/>
    <w:unhideWhenUsed/>
    <w:locked/>
    <w:rsid w:val="007B3C4F"/>
    <w:pPr>
      <w:spacing w:before="100" w:beforeAutospacing="1" w:after="384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6EA25F7865A6429F6522C3B62C9C2CBB28A114B9978ECEA98BC126464ACB1B6274648287635BE18j9m0I" TargetMode="External"/><Relationship Id="rId18" Type="http://schemas.openxmlformats.org/officeDocument/2006/relationships/hyperlink" Target="consultantplus://offline/ref=72A94254F176BCA0A06FF34DF0074486F42C3420D926BD58014888AFDD6000C1D299A99EC0410CF8U5G5J" TargetMode="External"/><Relationship Id="rId26" Type="http://schemas.openxmlformats.org/officeDocument/2006/relationships/hyperlink" Target="consultantplus://offline/ref=72A94254F176BCA0A06FF34DF0074486F4283828D424BD58014888AFDDU6G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2A94254F176BCA0A06FF34DF0074486F4283828D424BD58014888AFDD6000C1D299A99EC0410FFEU5GD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A94254F176BCA0A06FF34DF0074486F4283827D623BD58014888AFDDU6G0J" TargetMode="External"/><Relationship Id="rId17" Type="http://schemas.openxmlformats.org/officeDocument/2006/relationships/hyperlink" Target="consultantplus://offline/ref=72A94254F176BCA0A06FF34DF0074486F4283827D623BD58014888AFDD6000C1D299A99EC0410EF9U5GDJ" TargetMode="External"/><Relationship Id="rId25" Type="http://schemas.openxmlformats.org/officeDocument/2006/relationships/hyperlink" Target="consultantplus://offline/ref=72A94254F176BCA0A06FF34DF0074486F42C3420D926BD58014888AFDD6000C1D299A99EC0410CF8U5G5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A94254F176BCA0A06FF34DF0074486F4283827D623BD58014888AFDD6000C1D299A99EC0410DFAU5GCJ" TargetMode="External"/><Relationship Id="rId20" Type="http://schemas.openxmlformats.org/officeDocument/2006/relationships/hyperlink" Target="consultantplus://offline/ref=72A94254F176BCA0A06FF34DF0074486F4283828D424BD58014888AFDD6000C1D299A99EC0400CFFU5GE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2A94254F176BCA0A06FF34DF0074486F4283827D623BD58014888AFDDU6G0J" TargetMode="External"/><Relationship Id="rId24" Type="http://schemas.openxmlformats.org/officeDocument/2006/relationships/hyperlink" Target="consultantplus://offline/ref=72A94254F176BCA0A06FF34DF0074486F7283C22D726BD58014888AFDDU6G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A94254F176BCA0A06FF34DF0074486F4283827D623BD58014888AFDDU6G0J" TargetMode="External"/><Relationship Id="rId23" Type="http://schemas.openxmlformats.org/officeDocument/2006/relationships/hyperlink" Target="consultantplus://offline/ref=72A94254F176BCA0A06FF34DF0074486F4283827D623BD58014888AFDDU6G0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A94254F176BCA0A06FF34DF0074486F4283827D623BD58014888AFDD6000C1D299A99EC0410EF9U5GDJ" TargetMode="External"/><Relationship Id="rId19" Type="http://schemas.openxmlformats.org/officeDocument/2006/relationships/hyperlink" Target="consultantplus://offline/ref=72A94254F176BCA0A06FF34DF0074486F4283828D424BD58014888AFDDU6G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A94254F176BCA0A06FF34DF0074486F4283827D623BD58014888AFDD6000C1D299A99EC0410DFAU5GCJ" TargetMode="External"/><Relationship Id="rId14" Type="http://schemas.openxmlformats.org/officeDocument/2006/relationships/hyperlink" Target="consultantplus://offline/ref=72A94254F176BCA0A06FF34DF0074486F7283C22D726BD58014888AFDDU6G0J" TargetMode="External"/><Relationship Id="rId22" Type="http://schemas.openxmlformats.org/officeDocument/2006/relationships/image" Target="media/image2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0D7B-C0AF-47AE-819E-20F338B4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3975</Words>
  <Characters>22659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26581</CharactersWithSpaces>
  <SharedDoc>false</SharedDoc>
  <HLinks>
    <vt:vector size="156" baseType="variant">
      <vt:variant>
        <vt:i4>720985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consultantplus://offline/ref=72A94254F176BCA0A06FF34DF0074486F4283828D424BD58014888AFDDU6G0J</vt:lpwstr>
      </vt:variant>
      <vt:variant>
        <vt:lpwstr/>
      </vt:variant>
      <vt:variant>
        <vt:i4>6946867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consultantplus://offline/ref=72A94254F176BCA0A06FF34DF0074486F42C3420D926BD58014888AFDD6000C1D299A99EC0410CF8U5G5J</vt:lpwstr>
      </vt:variant>
      <vt:variant>
        <vt:lpwstr/>
      </vt:variant>
      <vt:variant>
        <vt:i4>720906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consultantplus://offline/ref=72A94254F176BCA0A06FF34DF0074486F7283C22D726BD58014888AFDDU6G0J</vt:lpwstr>
      </vt:variant>
      <vt:variant>
        <vt:lpwstr/>
      </vt:variant>
      <vt:variant>
        <vt:i4>720979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consultantplus://offline/ref=72A94254F176BCA0A06FF34DF0074486F4283827D623BD58014888AFDDU6G0J</vt:lpwstr>
      </vt:variant>
      <vt:variant>
        <vt:lpwstr/>
      </vt:variant>
      <vt:variant>
        <vt:i4>6946922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consultantplus://offline/ref=72A94254F176BCA0A06FF34DF0074486F4283828D424BD58014888AFDD6000C1D299A99EC0410FFEU5GDJ</vt:lpwstr>
      </vt:variant>
      <vt:variant>
        <vt:lpwstr/>
      </vt:variant>
      <vt:variant>
        <vt:i4>6946924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consultantplus://offline/ref=72A94254F176BCA0A06FF34DF0074486F4283828D424BD58014888AFDD6000C1D299A99EC0400CFFU5GEJ</vt:lpwstr>
      </vt:variant>
      <vt:variant>
        <vt:lpwstr/>
      </vt:variant>
      <vt:variant>
        <vt:i4>786500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P549</vt:lpwstr>
      </vt:variant>
      <vt:variant>
        <vt:i4>720985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consultantplus://offline/ref=72A94254F176BCA0A06FF34DF0074486F4283828D424BD58014888AFDDU6G0J</vt:lpwstr>
      </vt:variant>
      <vt:variant>
        <vt:lpwstr/>
      </vt:variant>
      <vt:variant>
        <vt:i4>852036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P548</vt:lpwstr>
      </vt:variant>
      <vt:variant>
        <vt:i4>6946867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consultantplus://offline/ref=72A94254F176BCA0A06FF34DF0074486F42C3420D926BD58014888AFDD6000C1D299A99EC0410CF8U5G5J</vt:lpwstr>
      </vt:variant>
      <vt:variant>
        <vt:lpwstr/>
      </vt:variant>
      <vt:variant>
        <vt:i4>6946879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consultantplus://offline/ref=72A94254F176BCA0A06FF34DF0074486F4283827D623BD58014888AFDD6000C1D299A99EC0410EF9U5GDJ</vt:lpwstr>
      </vt:variant>
      <vt:variant>
        <vt:lpwstr/>
      </vt:variant>
      <vt:variant>
        <vt:i4>6946913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consultantplus://offline/ref=72A94254F176BCA0A06FF34DF0074486F4283827D623BD58014888AFDD6000C1D299A99EC0410DFAU5GCJ</vt:lpwstr>
      </vt:variant>
      <vt:variant>
        <vt:lpwstr/>
      </vt:variant>
      <vt:variant>
        <vt:i4>720979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consultantplus://offline/ref=72A94254F176BCA0A06FF34DF0074486F4283827D623BD58014888AFDDU6G0J</vt:lpwstr>
      </vt:variant>
      <vt:variant>
        <vt:lpwstr/>
      </vt:variant>
      <vt:variant>
        <vt:i4>131140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P547</vt:lpwstr>
      </vt:variant>
      <vt:variant>
        <vt:i4>720906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consultantplus://offline/ref=72A94254F176BCA0A06FF34DF0074486F7283C22D726BD58014888AFDDU6G0J</vt:lpwstr>
      </vt:variant>
      <vt:variant>
        <vt:lpwstr/>
      </vt:variant>
      <vt:variant>
        <vt:i4>2883688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consultantplus://offline/ref=46EA25F7865A6429F6522C3B62C9C2CBB28A114B9978ECEA98BC126464ACB1B6274648287635BE18j9m0I</vt:lpwstr>
      </vt:variant>
      <vt:variant>
        <vt:lpwstr/>
      </vt:variant>
      <vt:variant>
        <vt:i4>720979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consultantplus://offline/ref=72A94254F176BCA0A06FF34DF0074486F4283827D623BD58014888AFDDU6G0J</vt:lpwstr>
      </vt:variant>
      <vt:variant>
        <vt:lpwstr/>
      </vt:variant>
      <vt:variant>
        <vt:i4>196676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P546</vt:lpwstr>
      </vt:variant>
      <vt:variant>
        <vt:i4>720979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consultantplus://offline/ref=72A94254F176BCA0A06FF34DF0074486F4283827D623BD58014888AFDDU6G0J</vt:lpwstr>
      </vt:variant>
      <vt:variant>
        <vt:lpwstr/>
      </vt:variant>
      <vt:variant>
        <vt:i4>6946879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consultantplus://offline/ref=72A94254F176BCA0A06FF34DF0074486F4283827D623BD58014888AFDD6000C1D299A99EC0410EF9U5GDJ</vt:lpwstr>
      </vt:variant>
      <vt:variant>
        <vt:lpwstr/>
      </vt:variant>
      <vt:variant>
        <vt:i4>6946913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consultantplus://offline/ref=72A94254F176BCA0A06FF34DF0074486F4283827D623BD58014888AFDD6000C1D299A99EC0410DFAU5GCJ</vt:lpwstr>
      </vt:variant>
      <vt:variant>
        <vt:lpwstr/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_Toc462315494</vt:lpwstr>
      </vt:variant>
      <vt:variant>
        <vt:i4>1966131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_Toc462315492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_Toc462315491</vt:lpwstr>
      </vt:variant>
      <vt:variant>
        <vt:i4>1966131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_Toc462315490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_Toc462315489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Закревский Александр</cp:lastModifiedBy>
  <cp:revision>2</cp:revision>
  <cp:lastPrinted>2017-04-24T14:32:00Z</cp:lastPrinted>
  <dcterms:created xsi:type="dcterms:W3CDTF">2017-04-28T14:41:00Z</dcterms:created>
  <dcterms:modified xsi:type="dcterms:W3CDTF">2017-04-28T14:41:00Z</dcterms:modified>
</cp:coreProperties>
</file>