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6/2019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29.11.2019 г.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29 ноября 2019 г.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заседании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Дисциплинарного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комитета</w:t>
      </w:r>
      <w:r w:rsidRPr="006606F0">
        <w:rPr>
          <w:sz w:val="22"/>
          <w:szCs w:val="22"/>
          <w:lang w:val="en-US"/>
        </w:rPr>
        <w:t xml:space="preserve"> </w:t>
      </w:r>
      <w:r w:rsidR="00D57758">
        <w:rPr>
          <w:sz w:val="22"/>
          <w:szCs w:val="22"/>
        </w:rPr>
        <w:t>Ассоциации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присутствуют</w:t>
      </w:r>
      <w:r w:rsidRPr="006606F0">
        <w:rPr>
          <w:sz w:val="22"/>
          <w:szCs w:val="22"/>
          <w:lang w:val="en-US"/>
        </w:rPr>
        <w:t xml:space="preserve"> </w:t>
      </w:r>
      <w:r w:rsidR="00836327" w:rsidRPr="00836327">
        <w:rPr>
          <w:sz w:val="22"/>
          <w:szCs w:val="22"/>
          <w:lang w:val="en-US"/>
        </w:rPr>
        <w:t>все из 3 (Трех)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членов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Дисциплинарного</w:t>
      </w:r>
      <w:r w:rsidRPr="006606F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комитета</w:t>
      </w:r>
      <w:r w:rsidRPr="006606F0">
        <w:rPr>
          <w:sz w:val="22"/>
          <w:szCs w:val="22"/>
          <w:lang w:val="en-US"/>
        </w:rPr>
        <w:t xml:space="preserve"> </w:t>
      </w:r>
      <w:r w:rsidR="00D57758">
        <w:rPr>
          <w:sz w:val="22"/>
          <w:szCs w:val="22"/>
        </w:rPr>
        <w:t>Ассоциации</w:t>
      </w:r>
      <w:r w:rsidRPr="006606F0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:rsidR="00FD3814" w:rsidRPr="00E33C87" w:rsidRDefault="00FD3814" w:rsidP="00A8404A">
      <w:pPr>
        <w:jc w:val="both"/>
        <w:rPr>
          <w:sz w:val="22"/>
          <w:szCs w:val="22"/>
        </w:rPr>
      </w:pPr>
    </w:p>
    <w:p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 xml:space="preserve">, </w:t>
      </w:r>
      <w:bookmarkStart w:id="0" w:name="_GoBack"/>
      <w:bookmarkEnd w:id="0"/>
      <w:r w:rsidR="004F4671" w:rsidRPr="0006318C">
        <w:rPr>
          <w:sz w:val="22"/>
          <w:szCs w:val="22"/>
        </w:rPr>
        <w:t>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:rsidR="00FD3814" w:rsidRPr="00031E6A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  <w:lang w:val="en-US"/>
        </w:rPr>
        <w:t>2.1. Общество с ограниченной ответственностью «Архитектурное бюро Сергей Гурнов и партнеры»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7842317308, ОГРН 1057811314021) </w:t>
      </w:r>
    </w:p>
    <w:p w:rsidR="00C01AB4" w:rsidRDefault="00C01AB4" w:rsidP="00031E6A">
      <w:pPr>
        <w:rPr>
          <w:sz w:val="22"/>
          <w:szCs w:val="22"/>
          <w:lang w:val="en-US"/>
        </w:rPr>
      </w:pPr>
    </w:p>
    <w:p w:rsidR="00FD3814" w:rsidRPr="00E54F75" w:rsidRDefault="00FD3814" w:rsidP="00031E6A">
      <w:pPr>
        <w:rPr>
          <w:lang w:val="en-US"/>
        </w:rPr>
      </w:pPr>
    </w:p>
    <w:p w:rsidR="00FD3814" w:rsidRPr="00E54F75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E54F75">
        <w:rPr>
          <w:rFonts w:ascii="Times New Roman" w:hAnsi="Times New Roman" w:cs="Times New Roman"/>
          <w:sz w:val="22"/>
          <w:szCs w:val="22"/>
          <w:lang w:val="en-US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E54F75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</w:p>
    <w:p w:rsidR="00FD3814" w:rsidRPr="00D5775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4734A" w:rsidRPr="00D57758">
        <w:rPr>
          <w:rFonts w:ascii="Times New Roman" w:hAnsi="Times New Roman" w:cs="Times New Roman"/>
          <w:sz w:val="22"/>
          <w:szCs w:val="22"/>
          <w:lang w:val="en-US"/>
        </w:rPr>
        <w:t>Севостьянову Г. И.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D57758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6B53F6" w:rsidRPr="00D5775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B53F6" w:rsidRPr="00957776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6B53F6" w:rsidRPr="00957776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  <w:lang w:val="en-US"/>
        </w:rPr>
      </w:pPr>
      <w:r w:rsidRPr="00957776">
        <w:rPr>
          <w:rFonts w:ascii="Times New Roman" w:hAnsi="Times New Roman" w:cs="Times New Roman"/>
          <w:sz w:val="22"/>
          <w:szCs w:val="22"/>
          <w:lang w:val="en-US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957776">
        <w:rPr>
          <w:rFonts w:ascii="Times New Roman" w:hAnsi="Times New Roman" w:cs="Times New Roman"/>
          <w:sz w:val="22"/>
          <w:szCs w:val="22"/>
          <w:lang w:val="en-US"/>
        </w:rPr>
        <w:t>:</w:t>
      </w:r>
    </w:p>
    <w:p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«Архитектурное бюро Сергей Гурнов и партнеры»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7842317308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1057811314021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 от 25 сентября 2019 г.</w:t>
      </w:r>
    </w:p>
    <w:p w:rsidR="001440FF" w:rsidRPr="00C01AB4" w:rsidRDefault="001440FF" w:rsidP="00957776">
      <w:pPr>
        <w:rPr>
          <w:sz w:val="22"/>
          <w:szCs w:val="22"/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D3814" w:rsidRPr="00D5775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C7CDB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:rsidTr="006B7B7C">
        <w:tc>
          <w:tcPr>
            <w:tcW w:w="1908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Молодан Вадим Витальевич</w:t>
            </w: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CC7CDB" w:rsidRPr="008D42D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______________________           Севостьянова Галина Ивановна</w:t>
            </w:r>
          </w:p>
        </w:tc>
      </w:tr>
    </w:tbl>
    <w:p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A41" w:rsidRDefault="008E1A41">
      <w:r>
        <w:separator/>
      </w:r>
    </w:p>
  </w:endnote>
  <w:endnote w:type="continuationSeparator" w:id="0">
    <w:p w:rsidR="008E1A41" w:rsidRDefault="008E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14F3">
      <w:rPr>
        <w:rStyle w:val="a5"/>
        <w:noProof/>
      </w:rPr>
      <w:t>1</w:t>
    </w:r>
    <w:r>
      <w:rPr>
        <w:rStyle w:val="a5"/>
      </w:rPr>
      <w:fldChar w:fldCharType="end"/>
    </w:r>
  </w:p>
  <w:p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A41" w:rsidRDefault="008E1A41">
      <w:r>
        <w:separator/>
      </w:r>
    </w:p>
  </w:footnote>
  <w:footnote w:type="continuationSeparator" w:id="0">
    <w:p w:rsidR="008E1A41" w:rsidRDefault="008E1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1A41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14F3"/>
    <w:rsid w:val="00C33795"/>
    <w:rsid w:val="00C347DE"/>
    <w:rsid w:val="00C40281"/>
    <w:rsid w:val="00C409CA"/>
    <w:rsid w:val="00C45463"/>
    <w:rsid w:val="00C51BC1"/>
    <w:rsid w:val="00C66494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9B8AB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Радаева Ирина</cp:lastModifiedBy>
  <cp:revision>27</cp:revision>
  <cp:lastPrinted>2011-08-10T06:56:00Z</cp:lastPrinted>
  <dcterms:created xsi:type="dcterms:W3CDTF">2011-08-28T21:00:00Z</dcterms:created>
  <dcterms:modified xsi:type="dcterms:W3CDTF">2019-11-29T11:14:00Z</dcterms:modified>
</cp:coreProperties>
</file>