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12/2017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30.11.2017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30 ноября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A1416F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A1416F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A1416F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A1416F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A1416F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A1416F">
        <w:rPr>
          <w:sz w:val="22"/>
          <w:szCs w:val="22"/>
        </w:rPr>
        <w:t xml:space="preserve"> </w:t>
      </w:r>
      <w:r w:rsidR="00836327" w:rsidRPr="00A1416F">
        <w:rPr>
          <w:sz w:val="22"/>
          <w:szCs w:val="22"/>
        </w:rPr>
        <w:t>все из 3 (Трех)</w:t>
      </w:r>
      <w:r w:rsidRPr="00A1416F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A1416F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A1416F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A1416F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A1416F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A1416F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A1416F">
        <w:rPr>
          <w:sz w:val="22"/>
          <w:szCs w:val="22"/>
        </w:rPr>
        <w:t>:</w:t>
      </w:r>
    </w:p>
    <w:p w:rsidR="00FD3814" w:rsidRPr="00A1416F" w:rsidRDefault="00FD3814" w:rsidP="00031E6A">
      <w:pPr>
        <w:rPr>
          <w:sz w:val="22"/>
          <w:szCs w:val="22"/>
        </w:rPr>
      </w:pPr>
      <w:r w:rsidRPr="00A1416F">
        <w:rPr>
          <w:sz w:val="22"/>
          <w:szCs w:val="22"/>
        </w:rPr>
        <w:t>2.1. СТРОИТЕЛЬНО-ПРОЕКТНО-ПРОМЫШЛЕННОЕ ОТКРЫТОЕ АКЦИОНЕРНОЕ ОБЩЕСТВО «</w:t>
      </w:r>
      <w:proofErr w:type="spellStart"/>
      <w:r w:rsidRPr="00A1416F">
        <w:rPr>
          <w:sz w:val="22"/>
          <w:szCs w:val="22"/>
        </w:rPr>
        <w:t>СтройГАЗ</w:t>
      </w:r>
      <w:proofErr w:type="spellEnd"/>
      <w:r w:rsidRPr="00A1416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1416F">
        <w:rPr>
          <w:sz w:val="22"/>
          <w:szCs w:val="22"/>
        </w:rPr>
        <w:t xml:space="preserve"> 2222008413, ОГРН 1022201131116) </w:t>
      </w:r>
    </w:p>
    <w:p w:rsidR="00C01AB4" w:rsidRPr="00A1416F" w:rsidRDefault="00FD3814" w:rsidP="00031E6A">
      <w:pPr>
        <w:rPr>
          <w:sz w:val="22"/>
          <w:szCs w:val="22"/>
        </w:rPr>
      </w:pPr>
      <w:r w:rsidRPr="00A1416F">
        <w:rPr>
          <w:sz w:val="22"/>
          <w:szCs w:val="22"/>
        </w:rPr>
        <w:t>2.2. Закрытое акционерное общество «Ремонт и строительство сетей «</w:t>
      </w:r>
      <w:proofErr w:type="gramStart"/>
      <w:r w:rsidRPr="00A1416F">
        <w:rPr>
          <w:sz w:val="22"/>
          <w:szCs w:val="22"/>
        </w:rPr>
        <w:t>ПР</w:t>
      </w:r>
      <w:proofErr w:type="gramEnd"/>
      <w:r w:rsidRPr="00A1416F">
        <w:rPr>
          <w:sz w:val="22"/>
          <w:szCs w:val="22"/>
        </w:rPr>
        <w:t xml:space="preserve"> и СС» (</w:t>
      </w:r>
      <w:r w:rsidRPr="00031E6A">
        <w:rPr>
          <w:sz w:val="22"/>
          <w:szCs w:val="22"/>
        </w:rPr>
        <w:t>ИНН</w:t>
      </w:r>
      <w:r w:rsidRPr="00A1416F">
        <w:rPr>
          <w:sz w:val="22"/>
          <w:szCs w:val="22"/>
        </w:rPr>
        <w:t xml:space="preserve"> 7813059532, ОГРН 1037828008899) </w:t>
      </w:r>
    </w:p>
    <w:p w:rsidR="00C01AB4" w:rsidRPr="00A1416F" w:rsidRDefault="00FD3814" w:rsidP="00031E6A">
      <w:pPr>
        <w:rPr>
          <w:sz w:val="22"/>
          <w:szCs w:val="22"/>
        </w:rPr>
      </w:pPr>
      <w:r w:rsidRPr="00A1416F">
        <w:rPr>
          <w:sz w:val="22"/>
          <w:szCs w:val="22"/>
        </w:rPr>
        <w:t>2.3. Общество с ограниченной ответственностью «Девали» (</w:t>
      </w:r>
      <w:r w:rsidRPr="00031E6A">
        <w:rPr>
          <w:sz w:val="22"/>
          <w:szCs w:val="22"/>
        </w:rPr>
        <w:t>ИНН</w:t>
      </w:r>
      <w:r w:rsidRPr="00A1416F">
        <w:rPr>
          <w:sz w:val="22"/>
          <w:szCs w:val="22"/>
        </w:rPr>
        <w:t xml:space="preserve"> 5405471039, ОГРН 1135476041898) </w:t>
      </w:r>
    </w:p>
    <w:p w:rsidR="00C01AB4" w:rsidRPr="00A1416F" w:rsidRDefault="00FD3814" w:rsidP="00031E6A">
      <w:pPr>
        <w:rPr>
          <w:sz w:val="22"/>
          <w:szCs w:val="22"/>
        </w:rPr>
      </w:pPr>
      <w:r w:rsidRPr="00A1416F">
        <w:rPr>
          <w:sz w:val="22"/>
          <w:szCs w:val="22"/>
        </w:rPr>
        <w:t>2.4. Общество с ограниченной ответственностью «Центр Безопасности МВО» (</w:t>
      </w:r>
      <w:r w:rsidRPr="00031E6A">
        <w:rPr>
          <w:sz w:val="22"/>
          <w:szCs w:val="22"/>
        </w:rPr>
        <w:t>ИНН</w:t>
      </w:r>
      <w:r w:rsidRPr="00A1416F">
        <w:rPr>
          <w:sz w:val="22"/>
          <w:szCs w:val="22"/>
        </w:rPr>
        <w:t xml:space="preserve"> 7705810085, ОГРН 1077760501147) </w:t>
      </w:r>
    </w:p>
    <w:p w:rsidR="00C01AB4" w:rsidRPr="00A1416F" w:rsidRDefault="00FD3814" w:rsidP="00031E6A">
      <w:pPr>
        <w:rPr>
          <w:sz w:val="22"/>
          <w:szCs w:val="22"/>
        </w:rPr>
      </w:pPr>
      <w:r w:rsidRPr="00A1416F">
        <w:rPr>
          <w:sz w:val="22"/>
          <w:szCs w:val="22"/>
        </w:rPr>
        <w:t>2.5. Общество с ограниченной ответственностью «Эрланг» (</w:t>
      </w:r>
      <w:r w:rsidRPr="00031E6A">
        <w:rPr>
          <w:sz w:val="22"/>
          <w:szCs w:val="22"/>
        </w:rPr>
        <w:t>ИНН</w:t>
      </w:r>
      <w:r w:rsidRPr="00A1416F">
        <w:rPr>
          <w:sz w:val="22"/>
          <w:szCs w:val="22"/>
        </w:rPr>
        <w:t xml:space="preserve"> 2540115779, ОГРН 1052504451515) </w:t>
      </w:r>
    </w:p>
    <w:p w:rsidR="00C01AB4" w:rsidRPr="00A1416F" w:rsidRDefault="00FD3814" w:rsidP="00031E6A">
      <w:pPr>
        <w:rPr>
          <w:sz w:val="22"/>
          <w:szCs w:val="22"/>
        </w:rPr>
      </w:pPr>
      <w:r w:rsidRPr="00A1416F">
        <w:rPr>
          <w:sz w:val="22"/>
          <w:szCs w:val="22"/>
        </w:rPr>
        <w:t>2.6. Общество с ограниченной ответственностью «Центр модульного строительства» (</w:t>
      </w:r>
      <w:r w:rsidRPr="00031E6A">
        <w:rPr>
          <w:sz w:val="22"/>
          <w:szCs w:val="22"/>
        </w:rPr>
        <w:t>ИНН</w:t>
      </w:r>
      <w:r w:rsidRPr="00A1416F">
        <w:rPr>
          <w:sz w:val="22"/>
          <w:szCs w:val="22"/>
        </w:rPr>
        <w:t xml:space="preserve"> 3906087158, ОГРН 1023901009714) </w:t>
      </w:r>
    </w:p>
    <w:p w:rsidR="00C01AB4" w:rsidRPr="00A1416F" w:rsidRDefault="00FD3814" w:rsidP="00031E6A">
      <w:pPr>
        <w:rPr>
          <w:sz w:val="22"/>
          <w:szCs w:val="22"/>
        </w:rPr>
      </w:pPr>
      <w:r w:rsidRPr="00A1416F">
        <w:rPr>
          <w:sz w:val="22"/>
          <w:szCs w:val="22"/>
        </w:rPr>
        <w:t>2.7. Общество с ограниченной ответственностью «АКБ СЕВАСТОПОЛЬСТРОЙ» (</w:t>
      </w:r>
      <w:r w:rsidRPr="00031E6A">
        <w:rPr>
          <w:sz w:val="22"/>
          <w:szCs w:val="22"/>
        </w:rPr>
        <w:t>ИНН</w:t>
      </w:r>
      <w:r w:rsidRPr="00A1416F">
        <w:rPr>
          <w:sz w:val="22"/>
          <w:szCs w:val="22"/>
        </w:rPr>
        <w:t xml:space="preserve"> 9204562244, ОГРН 1163204058462) </w:t>
      </w:r>
    </w:p>
    <w:p w:rsidR="00C01AB4" w:rsidRPr="00A1416F" w:rsidRDefault="00FD3814" w:rsidP="00031E6A">
      <w:pPr>
        <w:rPr>
          <w:sz w:val="22"/>
          <w:szCs w:val="22"/>
        </w:rPr>
      </w:pPr>
      <w:r w:rsidRPr="00A1416F">
        <w:rPr>
          <w:sz w:val="22"/>
          <w:szCs w:val="22"/>
        </w:rPr>
        <w:t>2.8. Общество с ограниченной ответственностью «</w:t>
      </w:r>
      <w:proofErr w:type="gramStart"/>
      <w:r w:rsidRPr="00A1416F">
        <w:rPr>
          <w:sz w:val="22"/>
          <w:szCs w:val="22"/>
        </w:rPr>
        <w:t>КУБ-систем</w:t>
      </w:r>
      <w:proofErr w:type="gramEnd"/>
      <w:r w:rsidRPr="00A1416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1416F">
        <w:rPr>
          <w:sz w:val="22"/>
          <w:szCs w:val="22"/>
        </w:rPr>
        <w:t xml:space="preserve"> 7734509147, ОГРН 1047796117203) </w:t>
      </w:r>
    </w:p>
    <w:p w:rsidR="00C01AB4" w:rsidRPr="00A1416F" w:rsidRDefault="00FD3814" w:rsidP="00031E6A">
      <w:pPr>
        <w:rPr>
          <w:sz w:val="22"/>
          <w:szCs w:val="22"/>
        </w:rPr>
      </w:pPr>
      <w:r w:rsidRPr="00A1416F">
        <w:rPr>
          <w:sz w:val="22"/>
          <w:szCs w:val="22"/>
        </w:rPr>
        <w:t>2.9. Общество с ограниченной ответственностью «</w:t>
      </w:r>
      <w:proofErr w:type="gramStart"/>
      <w:r w:rsidRPr="00A1416F">
        <w:rPr>
          <w:sz w:val="22"/>
          <w:szCs w:val="22"/>
        </w:rPr>
        <w:t>КУБ-систем</w:t>
      </w:r>
      <w:proofErr w:type="gramEnd"/>
      <w:r w:rsidRPr="00A1416F">
        <w:rPr>
          <w:sz w:val="22"/>
          <w:szCs w:val="22"/>
        </w:rPr>
        <w:t xml:space="preserve"> СПб» (</w:t>
      </w:r>
      <w:r w:rsidRPr="00031E6A">
        <w:rPr>
          <w:sz w:val="22"/>
          <w:szCs w:val="22"/>
        </w:rPr>
        <w:t>ИНН</w:t>
      </w:r>
      <w:r w:rsidRPr="00A1416F">
        <w:rPr>
          <w:sz w:val="22"/>
          <w:szCs w:val="22"/>
        </w:rPr>
        <w:t xml:space="preserve"> 7816357400, ОГРН 1047855128694) </w:t>
      </w:r>
    </w:p>
    <w:p w:rsidR="00C01AB4" w:rsidRPr="00A1416F" w:rsidRDefault="00FD3814" w:rsidP="00031E6A">
      <w:pPr>
        <w:rPr>
          <w:sz w:val="22"/>
          <w:szCs w:val="22"/>
        </w:rPr>
      </w:pPr>
      <w:r w:rsidRPr="00A1416F">
        <w:rPr>
          <w:sz w:val="22"/>
          <w:szCs w:val="22"/>
        </w:rPr>
        <w:t>2.10. Общество с ограниченной ответственностью «Котельный завод «Энергия» (</w:t>
      </w:r>
      <w:r w:rsidRPr="00031E6A">
        <w:rPr>
          <w:sz w:val="22"/>
          <w:szCs w:val="22"/>
        </w:rPr>
        <w:t>ИНН</w:t>
      </w:r>
      <w:r w:rsidRPr="00A1416F">
        <w:rPr>
          <w:sz w:val="22"/>
          <w:szCs w:val="22"/>
        </w:rPr>
        <w:t xml:space="preserve"> 5406697409, ОГРН 1125476006710) </w:t>
      </w:r>
    </w:p>
    <w:p w:rsidR="00C01AB4" w:rsidRPr="00A1416F" w:rsidRDefault="00FD3814" w:rsidP="00031E6A">
      <w:pPr>
        <w:rPr>
          <w:sz w:val="22"/>
          <w:szCs w:val="22"/>
        </w:rPr>
      </w:pPr>
      <w:r w:rsidRPr="00A1416F">
        <w:rPr>
          <w:sz w:val="22"/>
          <w:szCs w:val="22"/>
        </w:rPr>
        <w:t>2.11. Муниципальное казенное учреждение городского округа «Город Калининград» «Капитальный Ремонт Многоквартирных Домов» (</w:t>
      </w:r>
      <w:r w:rsidRPr="00031E6A">
        <w:rPr>
          <w:sz w:val="22"/>
          <w:szCs w:val="22"/>
        </w:rPr>
        <w:t>ИНН</w:t>
      </w:r>
      <w:r w:rsidRPr="00A1416F">
        <w:rPr>
          <w:sz w:val="22"/>
          <w:szCs w:val="22"/>
        </w:rPr>
        <w:t xml:space="preserve"> 3906290858, ОГРН 1133926010833) </w:t>
      </w:r>
    </w:p>
    <w:p w:rsidR="00C01AB4" w:rsidRPr="00A1416F" w:rsidRDefault="00FD3814" w:rsidP="00031E6A">
      <w:pPr>
        <w:rPr>
          <w:sz w:val="22"/>
          <w:szCs w:val="22"/>
        </w:rPr>
      </w:pPr>
      <w:r w:rsidRPr="00A1416F">
        <w:rPr>
          <w:sz w:val="22"/>
          <w:szCs w:val="22"/>
        </w:rPr>
        <w:t>2.12. Общество с ограниченной ответственностью «СЛК-Проект» (</w:t>
      </w:r>
      <w:r w:rsidRPr="00031E6A">
        <w:rPr>
          <w:sz w:val="22"/>
          <w:szCs w:val="22"/>
        </w:rPr>
        <w:t>ИНН</w:t>
      </w:r>
      <w:r w:rsidRPr="00A1416F">
        <w:rPr>
          <w:sz w:val="22"/>
          <w:szCs w:val="22"/>
        </w:rPr>
        <w:t xml:space="preserve"> 5404016005, ОГРН 1155476080649) </w:t>
      </w:r>
    </w:p>
    <w:p w:rsidR="00C01AB4" w:rsidRPr="00A1416F" w:rsidRDefault="00FD3814" w:rsidP="00031E6A">
      <w:pPr>
        <w:rPr>
          <w:sz w:val="22"/>
          <w:szCs w:val="22"/>
        </w:rPr>
      </w:pPr>
      <w:r w:rsidRPr="00A1416F">
        <w:rPr>
          <w:sz w:val="22"/>
          <w:szCs w:val="22"/>
        </w:rPr>
        <w:t>2.13. Общество с ограниченной ответственностью «СК «</w:t>
      </w:r>
      <w:proofErr w:type="spellStart"/>
      <w:r w:rsidRPr="00A1416F">
        <w:rPr>
          <w:sz w:val="22"/>
          <w:szCs w:val="22"/>
        </w:rPr>
        <w:t>ВолгоградСтройМонтаж</w:t>
      </w:r>
      <w:proofErr w:type="spellEnd"/>
      <w:r w:rsidRPr="00A1416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1416F">
        <w:rPr>
          <w:sz w:val="22"/>
          <w:szCs w:val="22"/>
        </w:rPr>
        <w:t xml:space="preserve"> 3403027843, ОГРН 1103455001726) </w:t>
      </w:r>
    </w:p>
    <w:p w:rsidR="00C01AB4" w:rsidRPr="00A1416F" w:rsidRDefault="00FD3814" w:rsidP="00031E6A">
      <w:pPr>
        <w:rPr>
          <w:sz w:val="22"/>
          <w:szCs w:val="22"/>
        </w:rPr>
      </w:pPr>
      <w:r w:rsidRPr="00A1416F">
        <w:rPr>
          <w:sz w:val="22"/>
          <w:szCs w:val="22"/>
        </w:rPr>
        <w:t>2.14. Общество с ограниченной ответственностью «САТСТРОЙ» (</w:t>
      </w:r>
      <w:r w:rsidRPr="00031E6A">
        <w:rPr>
          <w:sz w:val="22"/>
          <w:szCs w:val="22"/>
        </w:rPr>
        <w:t>ИНН</w:t>
      </w:r>
      <w:r w:rsidRPr="00A1416F">
        <w:rPr>
          <w:sz w:val="22"/>
          <w:szCs w:val="22"/>
        </w:rPr>
        <w:t xml:space="preserve"> 5047123945, ОГРН 1115047006865) </w:t>
      </w:r>
    </w:p>
    <w:p w:rsidR="00C01AB4" w:rsidRPr="00A1416F" w:rsidRDefault="00C01AB4" w:rsidP="00031E6A">
      <w:pPr>
        <w:rPr>
          <w:sz w:val="22"/>
          <w:szCs w:val="22"/>
        </w:rPr>
      </w:pPr>
    </w:p>
    <w:p w:rsidR="00FD3814" w:rsidRPr="00A1416F" w:rsidRDefault="00FD3814" w:rsidP="00031E6A"/>
    <w:p w:rsidR="00FD3814" w:rsidRPr="00A1416F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1416F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A1416F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A1416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A1416F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A1416F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A1416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A1416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A1416F">
        <w:rPr>
          <w:rFonts w:ascii="Times New Roman" w:hAnsi="Times New Roman" w:cs="Times New Roman"/>
          <w:sz w:val="22"/>
          <w:szCs w:val="22"/>
        </w:rPr>
        <w:t>.</w:t>
      </w:r>
    </w:p>
    <w:p w:rsidR="006B53F6" w:rsidRPr="00A1416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A1416F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A1416F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1416F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A1416F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A1416F">
        <w:rPr>
          <w:rFonts w:ascii="Times New Roman" w:hAnsi="Times New Roman" w:cs="Times New Roman"/>
          <w:b/>
          <w:sz w:val="22"/>
          <w:szCs w:val="22"/>
        </w:rPr>
        <w:t>СТРОИТЕЛЬНО-ПРОЕКТНО-ПРОМЫШЛЕННЫМ ОТКРЫТЫМ АКЦИОНЕРНЫМ</w:t>
      </w:r>
      <w:r w:rsidR="00A1416F" w:rsidRPr="008C67C5">
        <w:rPr>
          <w:rFonts w:ascii="Times New Roman" w:hAnsi="Times New Roman" w:cs="Times New Roman"/>
          <w:b/>
          <w:sz w:val="22"/>
          <w:szCs w:val="22"/>
        </w:rPr>
        <w:t xml:space="preserve"> ОБЩЕСТВО</w:t>
      </w:r>
      <w:r w:rsidR="00A1416F">
        <w:rPr>
          <w:rFonts w:ascii="Times New Roman" w:hAnsi="Times New Roman" w:cs="Times New Roman"/>
          <w:b/>
          <w:sz w:val="22"/>
          <w:szCs w:val="22"/>
        </w:rPr>
        <w:t>М</w:t>
      </w:r>
      <w:r w:rsidR="00A1416F" w:rsidRPr="008C67C5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="00CC7CDB" w:rsidRPr="00F041CD">
        <w:rPr>
          <w:rFonts w:ascii="Times New Roman" w:hAnsi="Times New Roman" w:cs="Times New Roman"/>
          <w:b/>
          <w:sz w:val="22"/>
          <w:szCs w:val="22"/>
        </w:rPr>
        <w:t>СтройГАЗ</w:t>
      </w:r>
      <w:proofErr w:type="spellEnd"/>
      <w:r w:rsidR="00CC7CDB"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2222008413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1022201131116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03 октября 2017 г.</w:t>
      </w:r>
    </w:p>
    <w:p w:rsidR="001440FF" w:rsidRPr="00A1416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«Ремонт и строительство сетей «ПР и СС»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7813059532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1037828008899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04 октября 2017 г.</w:t>
      </w:r>
    </w:p>
    <w:p w:rsidR="001440FF" w:rsidRPr="00A1416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«Девали»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5405471039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1135476041898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05 октября 2017 г.</w:t>
      </w:r>
    </w:p>
    <w:p w:rsidR="001440FF" w:rsidRPr="00A1416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«Центр Безопасности МВО»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7705810085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1077760501147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05 октября 2017 г.</w:t>
      </w:r>
    </w:p>
    <w:p w:rsidR="001440FF" w:rsidRPr="00A1416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«Эрланг»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2540115779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1052504451515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11 октября 2017 г.</w:t>
      </w:r>
    </w:p>
    <w:p w:rsidR="001440FF" w:rsidRPr="00A1416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«Центр модульного строительства»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3906087158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1023901009714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октября 2017 г.</w:t>
      </w:r>
    </w:p>
    <w:p w:rsidR="001440FF" w:rsidRPr="00A1416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«АКБ СЕВАСТОПОЛЬСТРОЙ»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9204562244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1163204058462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октября 2017 г.</w:t>
      </w:r>
    </w:p>
    <w:p w:rsidR="001440FF" w:rsidRPr="00A1416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«КУБ-систем»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7734509147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1047796117203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16 октября 2017 г.</w:t>
      </w:r>
    </w:p>
    <w:p w:rsidR="001440FF" w:rsidRPr="00A1416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«КУБ-систем СПб»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7816357400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1047855128694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и по представлению </w:t>
      </w:r>
      <w:r w:rsidR="00CC7CDB" w:rsidRPr="00E33C87">
        <w:rPr>
          <w:rFonts w:ascii="Times New Roman" w:hAnsi="Times New Roman" w:cs="Times New Roman"/>
          <w:sz w:val="22"/>
          <w:szCs w:val="22"/>
        </w:rPr>
        <w:lastRenderedPageBreak/>
        <w:t>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16 октября 2017 г.</w:t>
      </w:r>
    </w:p>
    <w:p w:rsidR="001440FF" w:rsidRPr="00A1416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«Котельный завод «Энергия»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5406697409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1125476006710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октября 2017 г.</w:t>
      </w:r>
    </w:p>
    <w:p w:rsidR="001440FF" w:rsidRPr="00A1416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Муниципальным казенным учреждением городского округа «Город Калининград» «Капитальный Ремонт Многоквартирных Домов»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3906290858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1133926010833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октября 2017 г.</w:t>
      </w:r>
    </w:p>
    <w:p w:rsidR="001440FF" w:rsidRPr="00A1416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«СЛК-Проект»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5404016005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1155476080649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октября 2017 г.</w:t>
      </w:r>
    </w:p>
    <w:p w:rsidR="001440FF" w:rsidRPr="00A1416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«СК «ВолгоградСтройМонтаж»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3403027843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1103455001726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октября 2017 г.</w:t>
      </w:r>
    </w:p>
    <w:p w:rsidR="001440FF" w:rsidRPr="00A1416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«САТСТРОЙ»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5047123945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1115047006865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октября 2017 г.</w:t>
      </w:r>
    </w:p>
    <w:p w:rsidR="001440FF" w:rsidRPr="00A1416F" w:rsidRDefault="001440FF" w:rsidP="00957776">
      <w:pPr>
        <w:rPr>
          <w:sz w:val="22"/>
          <w:szCs w:val="22"/>
        </w:rPr>
      </w:pPr>
    </w:p>
    <w:p w:rsidR="00FD3814" w:rsidRPr="00A1416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A1416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A1416F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416F" w:rsidRPr="008D42D2" w:rsidRDefault="00A1416F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A1416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16F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416F" w:rsidRPr="00A1416F" w:rsidRDefault="00A1416F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  <w:p w:rsidR="00CC7CDB" w:rsidRPr="00A1416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16F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  <w:tr w:rsidR="00A1416F" w:rsidRPr="008D42D2" w:rsidTr="006B7B7C">
        <w:tc>
          <w:tcPr>
            <w:tcW w:w="1908" w:type="dxa"/>
            <w:shd w:val="clear" w:color="auto" w:fill="auto"/>
          </w:tcPr>
          <w:p w:rsidR="00A1416F" w:rsidRPr="008D42D2" w:rsidRDefault="00A1416F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3" w:type="dxa"/>
            <w:shd w:val="clear" w:color="auto" w:fill="auto"/>
          </w:tcPr>
          <w:p w:rsidR="00A1416F" w:rsidRPr="00A1416F" w:rsidRDefault="00A1416F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56" w:rsidRDefault="00653856">
      <w:r>
        <w:separator/>
      </w:r>
    </w:p>
  </w:endnote>
  <w:endnote w:type="continuationSeparator" w:id="0">
    <w:p w:rsidR="00653856" w:rsidRDefault="0065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416F">
      <w:rPr>
        <w:rStyle w:val="a5"/>
        <w:noProof/>
      </w:rPr>
      <w:t>3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56" w:rsidRDefault="00653856">
      <w:r>
        <w:separator/>
      </w:r>
    </w:p>
  </w:footnote>
  <w:footnote w:type="continuationSeparator" w:id="0">
    <w:p w:rsidR="00653856" w:rsidRDefault="0065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416F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1390</Words>
  <Characters>7926</Characters>
  <Application>Microsoft Office Word</Application>
  <DocSecurity>4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2</cp:revision>
  <cp:lastPrinted>2011-08-10T06:56:00Z</cp:lastPrinted>
  <dcterms:created xsi:type="dcterms:W3CDTF">2017-11-30T14:02:00Z</dcterms:created>
  <dcterms:modified xsi:type="dcterms:W3CDTF">2017-11-30T14:02:00Z</dcterms:modified>
</cp:coreProperties>
</file>