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9" w:rsidRPr="00945669" w:rsidRDefault="00BB05E1" w:rsidP="009456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№ </w:t>
      </w:r>
      <w:r w:rsidRPr="00F0181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F333B4" w:rsidRPr="00D133C2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/2015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Саморегулируемой организации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партнерства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«Центр развития </w:t>
      </w:r>
      <w:r w:rsidR="00F018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архитектурно-строительного проектирования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Партнерство)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4457"/>
      </w:tblGrid>
      <w:tr w:rsidR="00945669" w:rsidRPr="00945669" w:rsidTr="009456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669" w:rsidRPr="00945669" w:rsidRDefault="00945669" w:rsidP="009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945669" w:rsidRPr="00945669" w:rsidRDefault="00D133C2" w:rsidP="00D13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Совета Партнерства присутствуют </w:t>
      </w:r>
      <w:r w:rsidR="00D133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 (пяти) членов Совета Партнерства. Кворум, необходимый для принятия решений по вопросам, включенным в повестку дня заседания, имеется. 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Рассмотрены вопросы: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9" w:rsidRDefault="00D133C2" w:rsidP="00945669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45669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>О</w:t>
      </w:r>
      <w:r w:rsidR="00945669" w:rsidRPr="00821609">
        <w:rPr>
          <w:rFonts w:ascii="Times New Roman" w:eastAsia="Times New Roman" w:hAnsi="Times New Roman" w:cs="Times New Roman"/>
          <w:lang w:eastAsia="ru-RU"/>
        </w:rPr>
        <w:t xml:space="preserve"> досрочном расторжении договор</w:t>
      </w:r>
      <w:r w:rsidR="00945669">
        <w:rPr>
          <w:rFonts w:ascii="Times New Roman" w:eastAsia="Times New Roman" w:hAnsi="Times New Roman" w:cs="Times New Roman"/>
          <w:lang w:eastAsia="ru-RU"/>
        </w:rPr>
        <w:t>а</w:t>
      </w:r>
      <w:r w:rsidR="00945669" w:rsidRPr="00821609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</w:t>
      </w:r>
      <w:r w:rsidR="00945669" w:rsidRPr="00B365CF">
        <w:t xml:space="preserve"> </w:t>
      </w:r>
      <w:r w:rsidR="00AC2C89">
        <w:t xml:space="preserve"> </w:t>
      </w:r>
      <w:r w:rsidR="00FC0722" w:rsidRPr="00FC0722">
        <w:rPr>
          <w:rFonts w:ascii="Times New Roman" w:eastAsia="Times New Roman" w:hAnsi="Times New Roman" w:cs="Times New Roman"/>
          <w:lang w:eastAsia="ru-RU"/>
        </w:rPr>
        <w:t>ПАО «</w:t>
      </w:r>
      <w:r w:rsidR="00AC2C89">
        <w:rPr>
          <w:rFonts w:ascii="Times New Roman" w:eastAsia="Times New Roman" w:hAnsi="Times New Roman" w:cs="Times New Roman"/>
          <w:lang w:eastAsia="ru-RU"/>
        </w:rPr>
        <w:t>Балтинвестбанк</w:t>
      </w:r>
      <w:r w:rsidR="00FC0722" w:rsidRPr="00FC0722">
        <w:rPr>
          <w:rFonts w:ascii="Times New Roman" w:eastAsia="Times New Roman" w:hAnsi="Times New Roman" w:cs="Times New Roman"/>
          <w:lang w:eastAsia="ru-RU"/>
        </w:rPr>
        <w:t>»</w:t>
      </w:r>
      <w:r w:rsidR="00FC0722"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45669" w:rsidRPr="00F333B4" w:rsidRDefault="00945669" w:rsidP="0094566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945669" w:rsidRPr="001D449B" w:rsidRDefault="00D133C2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45669" w:rsidRPr="001D449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 xml:space="preserve">В соответствии с п. 2.6 Инвестиционной декларации Некоммерческого партнерства «Центр развития </w:t>
      </w:r>
      <w:r w:rsidR="00F0181F" w:rsidRPr="00F0181F">
        <w:rPr>
          <w:rFonts w:ascii="Times New Roman" w:eastAsia="Times New Roman" w:hAnsi="Times New Roman" w:cs="Times New Roman"/>
          <w:lang w:eastAsia="ru-RU"/>
        </w:rPr>
        <w:t>архитектурно-строительного проектирования</w:t>
      </w:r>
      <w:bookmarkStart w:id="0" w:name="_GoBack"/>
      <w:bookmarkEnd w:id="0"/>
      <w:r w:rsidR="0094566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45669" w:rsidRPr="007F608B">
        <w:rPr>
          <w:rFonts w:ascii="Times New Roman" w:eastAsia="Times New Roman" w:hAnsi="Times New Roman" w:cs="Times New Roman"/>
          <w:lang w:eastAsia="ru-RU"/>
        </w:rPr>
        <w:t>досрочно растор</w:t>
      </w:r>
      <w:r w:rsidR="00945669">
        <w:rPr>
          <w:rFonts w:ascii="Times New Roman" w:eastAsia="Times New Roman" w:hAnsi="Times New Roman" w:cs="Times New Roman"/>
          <w:lang w:eastAsia="ru-RU"/>
        </w:rPr>
        <w:t>гнуть договор</w:t>
      </w:r>
      <w:r w:rsidR="00945669" w:rsidRPr="007F608B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 </w:t>
      </w:r>
      <w:r>
        <w:rPr>
          <w:rFonts w:ascii="Times New Roman" w:eastAsia="Times New Roman" w:hAnsi="Times New Roman" w:cs="Times New Roman"/>
          <w:lang w:eastAsia="ru-RU"/>
        </w:rPr>
        <w:t>ПАО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C2C89" w:rsidRPr="00AC2C89">
        <w:rPr>
          <w:rFonts w:ascii="Times New Roman" w:eastAsia="Times New Roman" w:hAnsi="Times New Roman" w:cs="Times New Roman"/>
          <w:lang w:eastAsia="ru-RU"/>
        </w:rPr>
        <w:t>Балтинвестбанк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>»</w:t>
      </w:r>
      <w:r w:rsidR="00945669">
        <w:rPr>
          <w:rFonts w:ascii="Times New Roman" w:eastAsia="Times New Roman" w:hAnsi="Times New Roman" w:cs="Times New Roman"/>
          <w:lang w:eastAsia="ru-RU"/>
        </w:rPr>
        <w:t>, на депозитном счете которой размещены средства компенсационного фонда Партнерства.</w:t>
      </w: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D133C2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ноября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2015 г.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D133C2" w:rsidRPr="00D133C2">
        <w:rPr>
          <w:rFonts w:ascii="Times New Roman" w:eastAsia="Times New Roman" w:hAnsi="Times New Roman" w:cs="Times New Roman"/>
          <w:lang w:eastAsia="ru-RU"/>
        </w:rPr>
        <w:t>Покровский А.И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04" w:rsidRDefault="00E97004"/>
    <w:p w:rsidR="00945669" w:rsidRDefault="00945669"/>
    <w:sectPr w:rsidR="0094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9"/>
    <w:rsid w:val="00945669"/>
    <w:rsid w:val="00AC2C89"/>
    <w:rsid w:val="00BB05E1"/>
    <w:rsid w:val="00D133C2"/>
    <w:rsid w:val="00E97004"/>
    <w:rsid w:val="00F0181F"/>
    <w:rsid w:val="00F333B4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Анастасия</dc:creator>
  <cp:lastModifiedBy>Винокурова Ольга</cp:lastModifiedBy>
  <cp:revision>9</cp:revision>
  <cp:lastPrinted>2015-11-03T09:28:00Z</cp:lastPrinted>
  <dcterms:created xsi:type="dcterms:W3CDTF">2015-09-04T13:30:00Z</dcterms:created>
  <dcterms:modified xsi:type="dcterms:W3CDTF">2015-11-03T09:29:00Z</dcterms:modified>
</cp:coreProperties>
</file>