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F4762" w14:textId="77777777" w:rsidR="00FD3814" w:rsidRPr="00002105" w:rsidRDefault="00FD3814" w:rsidP="00432B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6/2022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27.12.2022 г.</w:t>
      </w:r>
    </w:p>
    <w:p w14:paraId="73B27542" w14:textId="77777777" w:rsidR="00FD3814" w:rsidRPr="00E33C87" w:rsidRDefault="00FD3814" w:rsidP="00432BD6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432B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432BD6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432BD6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432BD6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432BD6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декабря 2022 г.</w:t>
      </w:r>
    </w:p>
    <w:p w14:paraId="5D11BACD" w14:textId="77777777" w:rsidR="00FD3814" w:rsidRPr="00E33C87" w:rsidRDefault="00FD3814" w:rsidP="00432BD6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432BD6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432BD6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0094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всеиз 3 (Трех)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0094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0094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0094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3A4FE741" w:rsidR="00FD3814" w:rsidRPr="00E33C87" w:rsidRDefault="002327CA" w:rsidP="00432B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</w:t>
      </w:r>
      <w:r w:rsidR="00432BD6">
        <w:rPr>
          <w:sz w:val="22"/>
          <w:szCs w:val="22"/>
        </w:rPr>
        <w:t xml:space="preserve">тели) на заседание не явились, </w:t>
      </w:r>
      <w:r>
        <w:rPr>
          <w:sz w:val="22"/>
          <w:szCs w:val="22"/>
        </w:rPr>
        <w:t>дело рассматривается в их отсутствии.</w:t>
      </w:r>
    </w:p>
    <w:p w14:paraId="5B47BBC8" w14:textId="77777777" w:rsidR="00FD3814" w:rsidRPr="00E33C87" w:rsidRDefault="00FD3814" w:rsidP="00432BD6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432BD6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432BD6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432BD6">
      <w:pPr>
        <w:jc w:val="both"/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ED024B" w:rsidRDefault="00FD3814" w:rsidP="00432BD6">
      <w:pPr>
        <w:jc w:val="both"/>
        <w:rPr>
          <w:sz w:val="22"/>
          <w:szCs w:val="22"/>
        </w:rPr>
      </w:pPr>
      <w:r w:rsidRPr="00ED024B">
        <w:rPr>
          <w:sz w:val="22"/>
          <w:szCs w:val="22"/>
        </w:rPr>
        <w:t>2.1. Общество с ограниченной ответственностью «</w:t>
      </w:r>
      <w:proofErr w:type="spellStart"/>
      <w:r w:rsidRPr="00ED024B">
        <w:rPr>
          <w:sz w:val="22"/>
          <w:szCs w:val="22"/>
        </w:rPr>
        <w:t>ВодоКаналСтрой</w:t>
      </w:r>
      <w:proofErr w:type="spellEnd"/>
      <w:r w:rsidRPr="00ED024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ED024B">
        <w:rPr>
          <w:sz w:val="22"/>
          <w:szCs w:val="22"/>
        </w:rPr>
        <w:t xml:space="preserve"> 7816698150, ОГРН 1137847041837)</w:t>
      </w:r>
    </w:p>
    <w:p w14:paraId="6C15A999" w14:textId="77777777" w:rsidR="00432BD6" w:rsidRPr="00840803" w:rsidRDefault="00432BD6" w:rsidP="00432BD6">
      <w:pPr>
        <w:jc w:val="both"/>
        <w:rPr>
          <w:sz w:val="22"/>
          <w:szCs w:val="22"/>
        </w:rPr>
      </w:pPr>
      <w:r w:rsidRPr="00C55B9B">
        <w:rPr>
          <w:sz w:val="22"/>
          <w:szCs w:val="22"/>
        </w:rPr>
        <w:t>2.2. Общество с ограниченной ответственностью «САНТЕХМОНТАЖ» (</w:t>
      </w:r>
      <w:r w:rsidRPr="00031E6A">
        <w:rPr>
          <w:sz w:val="22"/>
          <w:szCs w:val="22"/>
        </w:rPr>
        <w:t>ИНН</w:t>
      </w:r>
      <w:r w:rsidRPr="00C55B9B">
        <w:rPr>
          <w:sz w:val="22"/>
          <w:szCs w:val="22"/>
        </w:rPr>
        <w:t xml:space="preserve"> 7816328800, ОГРН 1167847224930)</w:t>
      </w:r>
    </w:p>
    <w:p w14:paraId="339BA791" w14:textId="77777777" w:rsidR="00FD3814" w:rsidRPr="00ED024B" w:rsidRDefault="00FD3814" w:rsidP="00432BD6"/>
    <w:p w14:paraId="757843B5" w14:textId="77777777" w:rsidR="00FD3814" w:rsidRPr="00ED024B" w:rsidRDefault="00FD3814" w:rsidP="00432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D024B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D024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ED024B" w:rsidRDefault="006B53F6" w:rsidP="00432BD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ED024B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ED024B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ED024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ED024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ED024B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ED024B" w:rsidRDefault="006B53F6" w:rsidP="00432BD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ED024B" w:rsidRDefault="006B53F6" w:rsidP="00432B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5205BB" w:rsidRDefault="001440FF" w:rsidP="00432B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05BB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5205BB">
        <w:rPr>
          <w:sz w:val="22"/>
          <w:szCs w:val="22"/>
        </w:rPr>
        <w:t>:</w:t>
      </w:r>
    </w:p>
    <w:p w14:paraId="08BB98EA" w14:textId="51FDEDC6" w:rsidR="00CC7CDB" w:rsidRPr="00E33C87" w:rsidRDefault="001440FF" w:rsidP="00432B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«ВодоКаналСтрой»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7816698150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1137847041837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в установленный срок выявленных нарушений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FE608ED" w14:textId="403297C7" w:rsidR="00CC7CDB" w:rsidRPr="00FA638B" w:rsidRDefault="00CC7CDB" w:rsidP="00432BD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 w:rsidR="0052122E">
        <w:rPr>
          <w:rFonts w:ascii="Times New Roman" w:hAnsi="Times New Roman" w:cs="Times New Roman"/>
          <w:sz w:val="22"/>
          <w:szCs w:val="22"/>
        </w:rPr>
        <w:t xml:space="preserve"> и снос объектов капитального строительства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961D141" w:rsidR="00FD3814" w:rsidRDefault="00FD3814" w:rsidP="00432BD6"/>
    <w:p w14:paraId="4B76E974" w14:textId="4328B798" w:rsidR="00432BD6" w:rsidRPr="00E33C87" w:rsidRDefault="00432BD6" w:rsidP="00432B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32BD6">
        <w:rPr>
          <w:rFonts w:ascii="Times New Roman" w:hAnsi="Times New Roman" w:cs="Times New Roman"/>
        </w:rPr>
        <w:t>2.2.</w:t>
      </w:r>
      <w:r w:rsidRPr="00432BD6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«САНТЕХМОНТАЖ»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7816328800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1167847224930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08 июля 2022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14:paraId="2BE6EE3E" w14:textId="48709762" w:rsidR="00432BD6" w:rsidRPr="00FA638B" w:rsidRDefault="00432BD6" w:rsidP="00432BD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строительство, реконструкцию, капитальный ремонт</w:t>
      </w:r>
      <w:r>
        <w:rPr>
          <w:rFonts w:ascii="Times New Roman" w:hAnsi="Times New Roman" w:cs="Times New Roman"/>
          <w:sz w:val="22"/>
          <w:szCs w:val="22"/>
        </w:rPr>
        <w:t>, снос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14:paraId="554E97F7" w14:textId="77777777" w:rsidR="00432BD6" w:rsidRPr="00760E73" w:rsidRDefault="00432BD6" w:rsidP="00432BD6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«САНТЕХМОНТАЖ»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</w:t>
      </w:r>
      <w:bookmarkStart w:id="0" w:name="_GoBack"/>
      <w:bookmarkEnd w:id="0"/>
      <w:r w:rsidRPr="00760E73">
        <w:rPr>
          <w:rFonts w:ascii="Times New Roman" w:hAnsi="Times New Roman" w:cs="Times New Roman"/>
          <w:sz w:val="22"/>
          <w:szCs w:val="22"/>
        </w:rPr>
        <w:t>ии.</w:t>
      </w:r>
    </w:p>
    <w:p w14:paraId="38A5A486" w14:textId="4DD3A53D" w:rsidR="00432BD6" w:rsidRPr="00432BD6" w:rsidRDefault="00432BD6" w:rsidP="00432BD6"/>
    <w:p w14:paraId="4EDADDED" w14:textId="77777777" w:rsidR="00FD3814" w:rsidRPr="00ED024B" w:rsidRDefault="00FD3814" w:rsidP="00432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ED024B" w:rsidRDefault="00FD3814" w:rsidP="00432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ED024B" w:rsidRDefault="00CC7CDB" w:rsidP="00432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432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432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432B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ED024B" w:rsidRDefault="00CC7CDB" w:rsidP="00432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D024B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ED024B" w:rsidRDefault="00CC7CDB" w:rsidP="00432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ED024B" w:rsidRDefault="00CC7CDB" w:rsidP="00432BD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D024B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432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432BD6">
      <w:footerReference w:type="even" r:id="rId7"/>
      <w:footerReference w:type="default" r:id="rId8"/>
      <w:pgSz w:w="11906" w:h="16838"/>
      <w:pgMar w:top="899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8D60E" w14:textId="77777777" w:rsidR="007B37F7" w:rsidRDefault="007B37F7">
      <w:r>
        <w:separator/>
      </w:r>
    </w:p>
  </w:endnote>
  <w:endnote w:type="continuationSeparator" w:id="0">
    <w:p w14:paraId="19A5C153" w14:textId="77777777" w:rsidR="007B37F7" w:rsidRDefault="007B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2FA0" w14:textId="1F9AA5DD" w:rsidR="00FD3814" w:rsidRDefault="00FD3814" w:rsidP="00A8404A">
    <w:pPr>
      <w:pStyle w:val="a3"/>
      <w:framePr w:wrap="around" w:vAnchor="text" w:hAnchor="margin" w:xAlign="right" w:y="1"/>
      <w:rPr>
        <w:rStyle w:val="a5"/>
      </w:rPr>
    </w:pP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BBA2" w14:textId="77777777" w:rsidR="007B37F7" w:rsidRDefault="007B37F7">
      <w:r>
        <w:separator/>
      </w:r>
    </w:p>
  </w:footnote>
  <w:footnote w:type="continuationSeparator" w:id="0">
    <w:p w14:paraId="492D0709" w14:textId="77777777" w:rsidR="007B37F7" w:rsidRDefault="007B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32BD6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05BB"/>
    <w:rsid w:val="0052122E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461E9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024B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520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5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Светлана Горбаченко</cp:lastModifiedBy>
  <cp:revision>2</cp:revision>
  <cp:lastPrinted>2022-12-27T09:17:00Z</cp:lastPrinted>
  <dcterms:created xsi:type="dcterms:W3CDTF">2023-02-08T08:03:00Z</dcterms:created>
  <dcterms:modified xsi:type="dcterms:W3CDTF">2023-02-08T08:03:00Z</dcterms:modified>
</cp:coreProperties>
</file>