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1105190004897,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5190917240)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«Карьер»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1070408000013,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0408017096)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1102225010150,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2221180901)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1072225001155,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2225083426)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«СтройКонсалт»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1069847537430,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7843305344)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Бессонова Сергея Леонидовича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307660628900010,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660601919516)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«СББ»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1052202325119,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2225071710)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«Технадзор»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1066164174570,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6164248604)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«Генподрядное Управление ПСТ»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1077847588675,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7841370179)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1027802492607,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7804159957)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фирма «ДомИнвестСтрой»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1076027010036,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6027108362)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№7»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1089847097262,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7817312786)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«Южгеология»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1056164302138,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6164243518)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«СтройТон-М»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1072302000550,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2302054366)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1085402001783,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5402490971)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1047855179965,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7802313057)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«Строй-Оптима»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1082221003700,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2221133595)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1032202181857,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2224083952)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«ТРАНСТОРГ»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1106670020820,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6670300353)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1086027009034,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6027118233)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«КавказЭнергоМонтаж»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1026104371006,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6168046870)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«СТРОЙ-БАЛТ»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7811422126)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«Стройконтакт»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1026000900232,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6025012440)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«Универсал-строй»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1022501913158,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2538069405)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«УНР - 394М»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1037804001047,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7802117038)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«СтройТранс»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1027810244527,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7826062740)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«Бурводстрой+»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1095012002634,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5012054634)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«Гуковдорстрой»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1026102023573,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6144008410)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«УралМонтажРемонт»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1106659000491,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6659199614)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1027804851887,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7810269500)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5067847173873,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7805403855)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1057812757958,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7807309368)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«Эталонтехсервис»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1077847013420,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7810089112)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«Неманбуммонтаж»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1033908002006,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3911010993)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1099847009217,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7804427074)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«СМУ-30»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1089847305547,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7838412559)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5067847356770,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7806344909)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 ИСТЕЙТ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1037811040904,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7805083355)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«Нева-Ресурс»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1037869000278,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7842000950)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«Анториус»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1066143048652,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6143062944)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«Уралэнерготел»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1076670013089,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6670171718)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«Музейное оборудование и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1067847172623,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7814335859)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«Проектно-строительная компания 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1037811064103,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7805232832)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«ЭнергоМакс»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1079847091653,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7841374920)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«РОСТЭКС.С»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1022200898873,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2221051568)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«Феникс-Строй»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6150052961)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«ЕвроСтиль»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1086125000830,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6125027665)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1057812329321,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7838332374)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«БСК-инженеринг»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3917501067)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«РИМКО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1023902147290,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3914013150)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«Юг-Стройпроект»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1076150005832,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6150050724)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«СтройСпецГарант»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1083925001720,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3923500015)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«Санкт-Петербургская Электромонтажная 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1077847567115,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7804370170)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«Фирма «ЭФФЕКТ»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1074712001320,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4712125293)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«ВентЭк»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1076672035615,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6672246091)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«РосСтройИнжиниринг»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1097847322990,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7802485384)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«Стройконсалтинг»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1089847248512,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7814411154)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«Арена»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1067847425381,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7816384001)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«Комитет»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1086155000271,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6155048944)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«Железногорское управление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1032401227264,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2452027971)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«Объединенная Промышленная 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1097847151324,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7811437531)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«Альянс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1092225007270,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2225106994)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«Балтдордомстрой»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1073905022938,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3905086666)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«Строительно-промышленная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1055406392744,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5406333916)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1089847367664,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7816450737)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СУ «СибСтрой»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1075410008926,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5410016525)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1073906027997,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3906179539)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«БалтКонкрит»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1053900111957,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Производственная компания «САЛЮТ»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1105405002889,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5405408478)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7814423840)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1096188001249,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6101922186)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«Ленстройреконструкция»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1027806868980,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7813149546)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1085410003293,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5410019205)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«СТРОЙМОДУЛЬ»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1077847579259,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7838390143)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1052202161110,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2224091576)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«ОП-Групп»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1079847139910,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7802416951)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«Строительство и Маркетинг - 2000»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1027200847035,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7224021602)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Попова Геннадия Владимировича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304614515400033,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614510004764)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«Авэлс»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1026602326684,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6658025196)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«Вертикаль»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1066150003171,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6150046693)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«Мобайл Е1»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1075403004731,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5403194252)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5067847115254,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7813350861)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«ДОРСТРОЙ-7»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1107847119203,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7806430724)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«ПНК-2»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1045404697502,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5408230553)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«АРТТЕХСТРОЙ-ТСК»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1104205001515,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4205193248)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«Антэн-I»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1037800046570,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7801065235)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1047855051221,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7807301104)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