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ноября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1092224006676,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2224137284)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«Санлайн»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1037843030830,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7825102077)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«Строительное управление N 60»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1037821057218,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7810158775)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«Строительно-монтажное управление «Олимп-Строй»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1143443017937,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3444215405)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С-034-3444215405-16072014-1031/1,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«Строительно-монтажное управление «Олимп-Строй»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1143443017937,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3444215405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«ИнтерСтрой»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1047796917420,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7722532078)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С-077-7722532078-25122009-090/4,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«ИнтерСтрой»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1047796917420,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7722532078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«Феникс 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1097847159630,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7811438165)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С-098-7811438165-26012011-773/2,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«Феникс 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1097847159630,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7811438165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«СТРОЙ-БАЛТ»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1089848034792,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7811422126)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С-098-7811422126-25122009-098/3,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«СТРОЙ-БАЛТ»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1089848034792,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7811422126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СК «Жилстройинвест»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1125476064988,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5402549960)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С-054-5402549960-06072012-919/2,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СК «Жилстройинвест»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1125476064988,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5402549960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«ДиЮрССтрой»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1077746369414,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7734559645)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С-077-7734559645-04022010-235/5,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«ДиЮрССтрой»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1077746369414,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7734559645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«Ташир»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1092443001694,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2443036867)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С-024-2443036867-24032010-442/4,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«Ташир»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1092443001694,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2443036867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ноября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