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45/2017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июля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0F0C3BCD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«Созидание К»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1025002691889,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5021003001)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31.07.2017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1F50FA93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0A9999F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31 июля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