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33/2020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сентября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«Пента»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1047855161232,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7840309196)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01.09.2020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сентября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