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«Трест Строймеханизация»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1113459005120,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3442117681)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«ПРИОРИТЕТ-ЖИЗНЬ»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1115476150085,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5401352746)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«КавказЭнергоМонтаж»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1026104371006,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6168046870)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27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