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1125476039391,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5410046456)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«ГЕО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1125476065131,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5406708234)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«СТРОЙ-МАКС»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1052305738990,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2310105261)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«СибирьЭнергоРесурс»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1072224020670,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2224117993)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