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нКав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500003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32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