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апреля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«Л1строй»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1037811051937,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7805148651)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апреля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