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43/2010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мая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«Техэнерго»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1026101454884,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6126008143)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«Мобайл Е1»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1075403004731,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5403194252)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«Сидней»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1037825033234,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7811135435)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«Фирма «ИФ»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1027804609800,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7807012416)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 «ГОРВОДОКАНАЛ»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1025403201383,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5411100875)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«ГРАНИТ»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1047855179965,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7802313057)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«СМУ-30»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1089847305547,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7838412559)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«ГазПромСибирь»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1082222000288,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2222070080)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«Гуковдорстрой»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1026102023573,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6144008410)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28 мая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