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июля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«Санлайн»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1037843030830,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7825102077)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«ЕвроСтройМонтаж»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1083443006789,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3443088592)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июля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